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960F" w14:textId="77777777" w:rsidR="00BF72C5" w:rsidRDefault="00BF72C5" w:rsidP="001929C5">
      <w:pPr>
        <w:jc w:val="right"/>
      </w:pPr>
    </w:p>
    <w:p w14:paraId="0E59AA66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2551"/>
        <w:gridCol w:w="3119"/>
      </w:tblGrid>
      <w:tr w:rsidR="00D0686E" w14:paraId="2D9001A8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20EAC294" w14:textId="57CD6894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  <w:r w:rsidR="002E1A6E">
              <w:rPr>
                <w:b w:val="0"/>
              </w:rPr>
              <w:t xml:space="preserve">S MUVIZ </w:t>
            </w:r>
            <w:r w:rsidR="00936C6D">
              <w:rPr>
                <w:b w:val="0"/>
              </w:rPr>
              <w:t>2605</w:t>
            </w:r>
            <w:r w:rsidR="002E1A6E">
              <w:rPr>
                <w:b w:val="0"/>
              </w:rPr>
              <w:t>/202</w:t>
            </w:r>
            <w:r w:rsidR="00AC191B">
              <w:rPr>
                <w:b w:val="0"/>
              </w:rPr>
              <w:t>5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69377218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F20E3C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BCE1F34" w14:textId="77777777" w:rsidR="00D0686E" w:rsidRDefault="000E0BF3" w:rsidP="0091100D">
            <w:pPr>
              <w:pStyle w:val="Hlavika"/>
            </w:pPr>
            <w:r>
              <w:t>Kirchnerová Kateřina</w:t>
            </w:r>
            <w:r w:rsidR="00FD2233">
              <w:t>/</w:t>
            </w:r>
            <w:r>
              <w:t>777 471 172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16B6F5FF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089C55F0" w14:textId="3D024B12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  <w:r w:rsidR="002E1A6E">
              <w:t xml:space="preserve"> </w:t>
            </w:r>
            <w:r w:rsidR="002E1A6E">
              <w:rPr>
                <w:b w:val="0"/>
              </w:rPr>
              <w:t xml:space="preserve">MUVIZ </w:t>
            </w:r>
            <w:r w:rsidR="00AC191B">
              <w:rPr>
                <w:b w:val="0"/>
              </w:rPr>
              <w:t>2</w:t>
            </w:r>
            <w:r w:rsidR="00936C6D">
              <w:rPr>
                <w:b w:val="0"/>
              </w:rPr>
              <w:t>453</w:t>
            </w:r>
            <w:r w:rsidR="002E1A6E">
              <w:rPr>
                <w:b w:val="0"/>
              </w:rPr>
              <w:t>/202</w:t>
            </w:r>
            <w:r w:rsidR="00936C6D">
              <w:rPr>
                <w:b w:val="0"/>
              </w:rPr>
              <w:t>6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70998BBC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D92AA4D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0E9C2152" w14:textId="77777777" w:rsidR="00D0686E" w:rsidRDefault="000E0BF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3FEB072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0407FBC0" w14:textId="78716699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UID:</w:t>
            </w:r>
            <w:r w:rsidR="002E1A6E">
              <w:t xml:space="preserve"> </w:t>
            </w:r>
            <w:r w:rsidR="002E1A6E">
              <w:rPr>
                <w:b w:val="0"/>
              </w:rPr>
              <w:t>mevzes</w:t>
            </w:r>
            <w:r w:rsidR="002E1A6E" w:rsidRPr="002E1A6E">
              <w:rPr>
                <w:b w:val="0"/>
              </w:rPr>
              <w:t>9</w:t>
            </w:r>
            <w:r w:rsidR="00936C6D">
              <w:rPr>
                <w:b w:val="0"/>
              </w:rPr>
              <w:t>df3d378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4151AC7F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553635E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1B18082F" w14:textId="4F5D8FBB" w:rsidR="00D0686E" w:rsidRDefault="00936C6D" w:rsidP="0062222F">
            <w:pPr>
              <w:pStyle w:val="Hlavika"/>
            </w:pPr>
            <w:r>
              <w:t>28</w:t>
            </w:r>
            <w:r w:rsidR="002E1A6E">
              <w:t>. 0</w:t>
            </w:r>
            <w:r>
              <w:t>1</w:t>
            </w:r>
            <w:r w:rsidR="00FD2233">
              <w:t>. 202</w:t>
            </w:r>
            <w:r>
              <w:t>6</w:t>
            </w:r>
          </w:p>
        </w:tc>
      </w:tr>
    </w:tbl>
    <w:p w14:paraId="5CC3AFD2" w14:textId="77777777" w:rsidR="00A74040" w:rsidRDefault="00A74040" w:rsidP="00495038"/>
    <w:p w14:paraId="5A3D0426" w14:textId="77777777" w:rsidR="00FC089C" w:rsidRDefault="00FC089C" w:rsidP="00495038"/>
    <w:p w14:paraId="71D4FF1E" w14:textId="58E7B41E" w:rsidR="00FC089C" w:rsidRDefault="0025242E" w:rsidP="00495038">
      <w:pPr>
        <w:rPr>
          <w:b/>
        </w:rPr>
      </w:pPr>
      <w:r>
        <w:rPr>
          <w:b/>
        </w:rPr>
        <w:t>Z</w:t>
      </w:r>
      <w:r w:rsidR="000E0BF3">
        <w:rPr>
          <w:b/>
        </w:rPr>
        <w:t>práva o výsledku kontrol</w:t>
      </w:r>
      <w:r w:rsidR="002E1A6E">
        <w:rPr>
          <w:b/>
        </w:rPr>
        <w:t xml:space="preserve"> v roce 202</w:t>
      </w:r>
      <w:r w:rsidR="00936C6D">
        <w:rPr>
          <w:b/>
        </w:rPr>
        <w:t>5</w:t>
      </w:r>
    </w:p>
    <w:p w14:paraId="134C0F86" w14:textId="77777777" w:rsidR="00DA0ED1" w:rsidRDefault="00AC191B" w:rsidP="00495038">
      <w:r>
        <w:t>Městský úřad Vizovice kontroluje v</w:t>
      </w:r>
      <w:r w:rsidR="00DA0ED1">
        <w:t> souladu s </w:t>
      </w:r>
      <w:proofErr w:type="spellStart"/>
      <w:r w:rsidR="00DA0ED1">
        <w:t>ust</w:t>
      </w:r>
      <w:proofErr w:type="spellEnd"/>
      <w:r w:rsidR="00DA0ED1">
        <w:t xml:space="preserve">. § 4 odst. 1 zákona č. 301/2000 Sb., o matrikách, jménu a příjmení a o změně některých souvisejících zákonů, ve znění pozdějších předpisů, </w:t>
      </w:r>
      <w:r>
        <w:t>výkon přenesené působnosti na úseku matrik</w:t>
      </w:r>
      <w:r w:rsidR="00DA0ED1">
        <w:t xml:space="preserve"> u matričních úřadů ve svém územním obvodu, tj.</w:t>
      </w:r>
      <w:r w:rsidR="002E1A6E">
        <w:t xml:space="preserve"> M</w:t>
      </w:r>
      <w:r w:rsidR="00DA0ED1">
        <w:t xml:space="preserve">atriční úřady ve Slušovicích, Trnavě a Všemině. </w:t>
      </w:r>
    </w:p>
    <w:p w14:paraId="67FC3143" w14:textId="77681396" w:rsidR="000C4F90" w:rsidRDefault="00AC191B" w:rsidP="00495038">
      <w:r>
        <w:t>V roce 202</w:t>
      </w:r>
      <w:r w:rsidR="00936C6D">
        <w:t>5</w:t>
      </w:r>
      <w:r>
        <w:t xml:space="preserve"> proběhla kontrola Matričního úřadu v</w:t>
      </w:r>
      <w:r w:rsidR="00936C6D">
        <w:t>e Všemině a ve Slušovicích</w:t>
      </w:r>
      <w:r>
        <w:t>.</w:t>
      </w:r>
      <w:r w:rsidR="002E1A6E">
        <w:t xml:space="preserve"> </w:t>
      </w:r>
      <w:r w:rsidR="00976A9E">
        <w:t>Při kontrol</w:t>
      </w:r>
      <w:r>
        <w:t>e</w:t>
      </w:r>
      <w:r w:rsidR="00976A9E">
        <w:t xml:space="preserve"> nebyl</w:t>
      </w:r>
      <w:r>
        <w:t>o</w:t>
      </w:r>
      <w:r w:rsidR="00976A9E">
        <w:t xml:space="preserve"> zjištěn</w:t>
      </w:r>
      <w:r>
        <w:t>o</w:t>
      </w:r>
      <w:r w:rsidR="00976A9E">
        <w:t xml:space="preserve"> žádn</w:t>
      </w:r>
      <w:r>
        <w:t>é</w:t>
      </w:r>
      <w:r w:rsidR="00976A9E">
        <w:t xml:space="preserve"> pochybení</w:t>
      </w:r>
      <w:r w:rsidR="002E1A6E">
        <w:t>, nebylo uloženo žádné nápravné opatření.</w:t>
      </w:r>
      <w:r w:rsidR="00DA0ED1">
        <w:t xml:space="preserve"> </w:t>
      </w:r>
      <w:r>
        <w:t>Drobné nedostatky byly vyřešeny na místě s</w:t>
      </w:r>
      <w:r w:rsidR="00197AA1">
        <w:t> </w:t>
      </w:r>
      <w:r>
        <w:t>matrikářk</w:t>
      </w:r>
      <w:r w:rsidR="00197AA1">
        <w:t xml:space="preserve">ou </w:t>
      </w:r>
      <w:r w:rsidR="00936C6D">
        <w:t>matričního</w:t>
      </w:r>
      <w:r w:rsidR="00197AA1">
        <w:t xml:space="preserve"> úřadu.  </w:t>
      </w:r>
      <w:r>
        <w:t xml:space="preserve"> </w:t>
      </w:r>
    </w:p>
    <w:p w14:paraId="50FAD046" w14:textId="77777777" w:rsidR="002E1A6E" w:rsidRDefault="002E1A6E" w:rsidP="00495038"/>
    <w:p w14:paraId="4114EDB6" w14:textId="77777777" w:rsidR="002E1A6E" w:rsidRDefault="002E1A6E" w:rsidP="00495038"/>
    <w:p w14:paraId="5AF0489D" w14:textId="77777777" w:rsidR="002E1A6E" w:rsidRDefault="002E1A6E" w:rsidP="00495038"/>
    <w:p w14:paraId="4F1EA5A5" w14:textId="77777777" w:rsidR="002E1A6E" w:rsidRDefault="002E1A6E" w:rsidP="00495038"/>
    <w:p w14:paraId="65C59962" w14:textId="77777777" w:rsidR="002E1A6E" w:rsidRDefault="002E1A6E" w:rsidP="002E1A6E">
      <w:pPr>
        <w:spacing w:after="0" w:line="240" w:lineRule="auto"/>
      </w:pPr>
      <w:r>
        <w:t>Kateřina Kirchnerová, DiS.</w:t>
      </w:r>
    </w:p>
    <w:p w14:paraId="689A3AC3" w14:textId="46C91A9A" w:rsidR="002E1A6E" w:rsidRDefault="002E1A6E" w:rsidP="002E1A6E">
      <w:pPr>
        <w:spacing w:after="0" w:line="240" w:lineRule="auto"/>
      </w:pPr>
      <w:r>
        <w:t xml:space="preserve">referent </w:t>
      </w:r>
      <w:r w:rsidR="00774A9B">
        <w:t>O</w:t>
      </w:r>
      <w:r>
        <w:t>dboru přestupkového</w:t>
      </w:r>
    </w:p>
    <w:p w14:paraId="7FCD35D5" w14:textId="77777777" w:rsidR="002E1A6E" w:rsidRPr="00DA0ED1" w:rsidRDefault="002E1A6E" w:rsidP="002E1A6E">
      <w:pPr>
        <w:spacing w:after="0" w:line="240" w:lineRule="auto"/>
      </w:pPr>
      <w:r>
        <w:t xml:space="preserve">a správního </w:t>
      </w:r>
      <w:proofErr w:type="spellStart"/>
      <w:r>
        <w:t>MěÚ</w:t>
      </w:r>
      <w:proofErr w:type="spellEnd"/>
      <w:r>
        <w:t xml:space="preserve"> Vizovice</w:t>
      </w:r>
    </w:p>
    <w:sectPr w:rsidR="002E1A6E" w:rsidRPr="00DA0ED1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91AB" w14:textId="77777777" w:rsidR="00AB2880" w:rsidRDefault="00AB2880" w:rsidP="00495038">
      <w:pPr>
        <w:spacing w:after="0" w:line="240" w:lineRule="auto"/>
      </w:pPr>
      <w:r>
        <w:separator/>
      </w:r>
    </w:p>
  </w:endnote>
  <w:endnote w:type="continuationSeparator" w:id="0">
    <w:p w14:paraId="4A7ED673" w14:textId="77777777" w:rsidR="00AB2880" w:rsidRDefault="00AB288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2D1A4AB" w14:textId="77777777" w:rsidTr="00EB6DFD">
      <w:tc>
        <w:tcPr>
          <w:tcW w:w="2684" w:type="dxa"/>
        </w:tcPr>
        <w:p w14:paraId="126AA096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1F9F63D9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0C64F01" w14:textId="77777777" w:rsidR="00EB6DFD" w:rsidRPr="00495038" w:rsidRDefault="00EB6DFD" w:rsidP="00EB6DFD">
          <w:pPr>
            <w:pStyle w:val="Zpat"/>
          </w:pPr>
        </w:p>
      </w:tc>
    </w:tr>
    <w:tr w:rsidR="00EB6DFD" w14:paraId="373E5291" w14:textId="77777777" w:rsidTr="00EB6DFD">
      <w:tc>
        <w:tcPr>
          <w:tcW w:w="2684" w:type="dxa"/>
        </w:tcPr>
        <w:p w14:paraId="0FA6FCA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3765EB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C4D9448" w14:textId="77777777" w:rsidR="00EB6DFD" w:rsidRPr="00495038" w:rsidRDefault="00EB6DFD" w:rsidP="00EB6DFD">
          <w:pPr>
            <w:pStyle w:val="Zpat"/>
          </w:pPr>
        </w:p>
      </w:tc>
    </w:tr>
    <w:tr w:rsidR="00EB6DFD" w14:paraId="55D11338" w14:textId="77777777" w:rsidTr="00EB6DFD">
      <w:tc>
        <w:tcPr>
          <w:tcW w:w="2684" w:type="dxa"/>
        </w:tcPr>
        <w:p w14:paraId="6CF2584B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8322A5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78FE1AB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E1A6E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2E1A6E">
              <w:rPr>
                <w:noProof/>
              </w:rPr>
              <w:t>2</w:t>
            </w:r>
          </w:fldSimple>
        </w:p>
      </w:tc>
    </w:tr>
  </w:tbl>
  <w:p w14:paraId="50DB2ABA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FD5AFF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5886295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3AB696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37B64C6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913EBA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3CC3467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C032A90" w14:textId="0E9AC4AC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936C6D">
            <w:t>452</w:t>
          </w:r>
          <w:r w:rsidRPr="00495038">
            <w:t xml:space="preserve"> </w:t>
          </w:r>
          <w:r w:rsidR="00431002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084934D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3C935E5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C4366A9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0C6662B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64A545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197AA1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197AA1">
              <w:rPr>
                <w:noProof/>
              </w:rPr>
              <w:t>1</w:t>
            </w:r>
          </w:fldSimple>
        </w:p>
      </w:tc>
    </w:tr>
  </w:tbl>
  <w:p w14:paraId="7C96C7F4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C5C7" w14:textId="77777777" w:rsidR="00AB2880" w:rsidRDefault="00AB2880" w:rsidP="00495038">
      <w:pPr>
        <w:spacing w:after="0" w:line="240" w:lineRule="auto"/>
      </w:pPr>
      <w:r>
        <w:separator/>
      </w:r>
    </w:p>
  </w:footnote>
  <w:footnote w:type="continuationSeparator" w:id="0">
    <w:p w14:paraId="701B704E" w14:textId="77777777" w:rsidR="00AB2880" w:rsidRDefault="00AB288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0DB0" w14:textId="77777777" w:rsidR="00BF72C5" w:rsidRDefault="00BF72C5">
    <w:pPr>
      <w:pStyle w:val="Zhlav"/>
    </w:pPr>
  </w:p>
  <w:p w14:paraId="6D4DDC86" w14:textId="77777777" w:rsidR="00BF72C5" w:rsidRDefault="00BF72C5">
    <w:pPr>
      <w:pStyle w:val="Zhlav"/>
    </w:pPr>
  </w:p>
  <w:p w14:paraId="5F11EB60" w14:textId="77777777" w:rsidR="00BF72C5" w:rsidRDefault="00BF72C5">
    <w:pPr>
      <w:pStyle w:val="Zhlav"/>
    </w:pPr>
  </w:p>
  <w:p w14:paraId="4D7FB4E4" w14:textId="77777777" w:rsidR="00BF72C5" w:rsidRDefault="00BF72C5">
    <w:pPr>
      <w:pStyle w:val="Zhlav"/>
    </w:pPr>
  </w:p>
  <w:p w14:paraId="374B61B3" w14:textId="77777777" w:rsidR="00BF72C5" w:rsidRDefault="00BF72C5">
    <w:pPr>
      <w:pStyle w:val="Zhlav"/>
    </w:pPr>
  </w:p>
  <w:p w14:paraId="61EFE5D2" w14:textId="77777777" w:rsidR="00BF72C5" w:rsidRDefault="00BF72C5">
    <w:pPr>
      <w:pStyle w:val="Zhlav"/>
    </w:pPr>
  </w:p>
  <w:p w14:paraId="4B50824E" w14:textId="77777777" w:rsidR="00BF72C5" w:rsidRDefault="00BF72C5">
    <w:pPr>
      <w:pStyle w:val="Zhlav"/>
    </w:pPr>
  </w:p>
  <w:p w14:paraId="6AA3BC15" w14:textId="77777777" w:rsidR="00BF72C5" w:rsidRDefault="00BF72C5">
    <w:pPr>
      <w:pStyle w:val="Zhlav"/>
    </w:pPr>
  </w:p>
  <w:p w14:paraId="267351FD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EDA99C" wp14:editId="12909A6B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7803"/>
    <w:rsid w:val="000C4F90"/>
    <w:rsid w:val="000E0BF3"/>
    <w:rsid w:val="00141561"/>
    <w:rsid w:val="001929C5"/>
    <w:rsid w:val="00192B14"/>
    <w:rsid w:val="00197AA1"/>
    <w:rsid w:val="001B54BB"/>
    <w:rsid w:val="001C7B0D"/>
    <w:rsid w:val="001D7488"/>
    <w:rsid w:val="001E7BD9"/>
    <w:rsid w:val="00204903"/>
    <w:rsid w:val="00206F62"/>
    <w:rsid w:val="002105BE"/>
    <w:rsid w:val="0025242E"/>
    <w:rsid w:val="00285A64"/>
    <w:rsid w:val="002C10CB"/>
    <w:rsid w:val="002E1A6E"/>
    <w:rsid w:val="002E4EDD"/>
    <w:rsid w:val="00303A37"/>
    <w:rsid w:val="00315A9C"/>
    <w:rsid w:val="00322A4D"/>
    <w:rsid w:val="003B7287"/>
    <w:rsid w:val="003C5F4C"/>
    <w:rsid w:val="00431002"/>
    <w:rsid w:val="00466D27"/>
    <w:rsid w:val="00467858"/>
    <w:rsid w:val="0047159C"/>
    <w:rsid w:val="00495038"/>
    <w:rsid w:val="004B5FCD"/>
    <w:rsid w:val="004C603B"/>
    <w:rsid w:val="00501F2B"/>
    <w:rsid w:val="0057058E"/>
    <w:rsid w:val="00595582"/>
    <w:rsid w:val="005F3A4C"/>
    <w:rsid w:val="0062222F"/>
    <w:rsid w:val="006533DC"/>
    <w:rsid w:val="006969C8"/>
    <w:rsid w:val="006E56F4"/>
    <w:rsid w:val="006E70F7"/>
    <w:rsid w:val="00717FF9"/>
    <w:rsid w:val="00774A9B"/>
    <w:rsid w:val="007C6549"/>
    <w:rsid w:val="008D78E5"/>
    <w:rsid w:val="0091100D"/>
    <w:rsid w:val="00936C6D"/>
    <w:rsid w:val="00976A9E"/>
    <w:rsid w:val="009B278F"/>
    <w:rsid w:val="009B348C"/>
    <w:rsid w:val="009D4422"/>
    <w:rsid w:val="00A02EBF"/>
    <w:rsid w:val="00A54C5F"/>
    <w:rsid w:val="00A74040"/>
    <w:rsid w:val="00A96AFF"/>
    <w:rsid w:val="00AB2880"/>
    <w:rsid w:val="00AC191B"/>
    <w:rsid w:val="00B24F78"/>
    <w:rsid w:val="00B76A52"/>
    <w:rsid w:val="00BF72C5"/>
    <w:rsid w:val="00C45CD4"/>
    <w:rsid w:val="00C613BD"/>
    <w:rsid w:val="00D0686E"/>
    <w:rsid w:val="00D53E61"/>
    <w:rsid w:val="00D963E1"/>
    <w:rsid w:val="00DA0ED1"/>
    <w:rsid w:val="00E015E9"/>
    <w:rsid w:val="00E07074"/>
    <w:rsid w:val="00E37F08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612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dcterms:created xsi:type="dcterms:W3CDTF">2026-02-06T09:36:00Z</dcterms:created>
  <dcterms:modified xsi:type="dcterms:W3CDTF">2026-02-06T09:36:00Z</dcterms:modified>
</cp:coreProperties>
</file>