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571684DC" w14:textId="77777777" w:rsidTr="00303A37">
        <w:tc>
          <w:tcPr>
            <w:tcW w:w="3108" w:type="dxa"/>
          </w:tcPr>
          <w:p w14:paraId="7CA4BDE9" w14:textId="17115ED5" w:rsidR="004A13F8" w:rsidRPr="002E4EDD" w:rsidRDefault="004A13F8" w:rsidP="00B76A52">
            <w:pPr>
              <w:pStyle w:val="Adrest"/>
            </w:pPr>
          </w:p>
        </w:tc>
      </w:tr>
      <w:tr w:rsidR="001929C5" w14:paraId="64836042" w14:textId="77777777" w:rsidTr="00303A37">
        <w:tc>
          <w:tcPr>
            <w:tcW w:w="3108" w:type="dxa"/>
          </w:tcPr>
          <w:p w14:paraId="0FA2682E" w14:textId="77777777" w:rsidR="002A2E5C" w:rsidRPr="002E4EDD" w:rsidRDefault="002A2E5C" w:rsidP="00B76A52">
            <w:pPr>
              <w:pStyle w:val="Adrest"/>
            </w:pPr>
          </w:p>
        </w:tc>
      </w:tr>
      <w:tr w:rsidR="001929C5" w14:paraId="6114EC73" w14:textId="77777777" w:rsidTr="00303A37">
        <w:tc>
          <w:tcPr>
            <w:tcW w:w="3108" w:type="dxa"/>
          </w:tcPr>
          <w:p w14:paraId="1F10C2FB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2FE9FD41" w14:textId="77777777" w:rsidTr="00303A37">
        <w:tc>
          <w:tcPr>
            <w:tcW w:w="3108" w:type="dxa"/>
          </w:tcPr>
          <w:p w14:paraId="7ABFECBD" w14:textId="77777777" w:rsidR="00E77B23" w:rsidRPr="002E4EDD" w:rsidRDefault="00E77B23" w:rsidP="00B76A52">
            <w:pPr>
              <w:pStyle w:val="Adrest"/>
            </w:pPr>
          </w:p>
        </w:tc>
      </w:tr>
    </w:tbl>
    <w:p w14:paraId="3EA58459" w14:textId="77777777"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4CCD116C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6ED32D16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36758E44" w14:textId="5D3676E3" w:rsidR="00D0686E" w:rsidRPr="00FD2233" w:rsidRDefault="00AB16A6" w:rsidP="001929C5">
            <w:pPr>
              <w:pStyle w:val="Hlavika"/>
            </w:pPr>
            <w:r w:rsidRPr="00AB16A6">
              <w:t>S MUVIZ 002781/2025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6DFA87C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5D4F7875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0817418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2222BCE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3F77A4B" w14:textId="0A7E5298" w:rsidR="00D0686E" w:rsidRPr="00FD2233" w:rsidRDefault="00AB16A6" w:rsidP="001929C5">
            <w:pPr>
              <w:pStyle w:val="Hlavika"/>
            </w:pPr>
            <w:r w:rsidRPr="00AB16A6">
              <w:t>MUVIZ 005644/2025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81B5DD8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7CEC160F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529BFA5C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F3A7AB0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181A22F" w14:textId="6E928F81" w:rsidR="00D0686E" w:rsidRPr="00FD2233" w:rsidRDefault="00AB16A6" w:rsidP="001929C5">
            <w:pPr>
              <w:pStyle w:val="Hlavika"/>
            </w:pPr>
            <w:r w:rsidRPr="00AB16A6">
              <w:t>mevzes97fe24e1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5379C72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2179A42C" w14:textId="7DB9940C" w:rsidR="00D0686E" w:rsidRDefault="00AB16A6" w:rsidP="00A7771D">
            <w:pPr>
              <w:pStyle w:val="Hlavika"/>
              <w:tabs>
                <w:tab w:val="right" w:pos="2921"/>
              </w:tabs>
            </w:pPr>
            <w:r>
              <w:t>2025-03-21</w:t>
            </w:r>
            <w:r w:rsidR="00A7771D">
              <w:tab/>
            </w:r>
          </w:p>
        </w:tc>
      </w:tr>
      <w:tr w:rsidR="00A96AFF" w14:paraId="2F633088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E0751C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1F99D4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01341B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4DCC3D94" w14:textId="77777777" w:rsidR="00A96AFF" w:rsidRDefault="00A96AFF" w:rsidP="0062222F">
            <w:pPr>
              <w:pStyle w:val="Hlavika"/>
            </w:pPr>
          </w:p>
        </w:tc>
      </w:tr>
    </w:tbl>
    <w:p w14:paraId="0B499C1D" w14:textId="77777777" w:rsidR="00A74040" w:rsidRPr="00CD7BEC" w:rsidRDefault="00A74040" w:rsidP="00495038">
      <w:pPr>
        <w:rPr>
          <w:b/>
          <w:bCs/>
        </w:rPr>
      </w:pPr>
    </w:p>
    <w:p w14:paraId="2FAE1229" w14:textId="65202ED8" w:rsidR="00CD7BEC" w:rsidRPr="00CD7BEC" w:rsidRDefault="00583F8C" w:rsidP="002A2E5C">
      <w:pPr>
        <w:pStyle w:val="Nze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Poskytnutí informace k bodu 1 žádosti o informace podané dne 07.02.2025</w:t>
      </w:r>
    </w:p>
    <w:p w14:paraId="22CAD0B4" w14:textId="77777777" w:rsidR="00CD7BEC" w:rsidRPr="00CD7BEC" w:rsidRDefault="00CD7BE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4D3DBB" w14:textId="443F8EEB" w:rsidR="00CD7BEC" w:rsidRDefault="00CD7BE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Městský úřad Vizovice </w:t>
      </w:r>
      <w:r w:rsidRPr="00CD7BEC">
        <w:rPr>
          <w:rFonts w:asciiTheme="minorHAnsi" w:hAnsiTheme="minorHAnsi" w:cstheme="minorHAnsi"/>
          <w:sz w:val="22"/>
          <w:szCs w:val="22"/>
        </w:rPr>
        <w:t xml:space="preserve">obdržel dne </w:t>
      </w:r>
      <w:r>
        <w:rPr>
          <w:rFonts w:asciiTheme="minorHAnsi" w:hAnsiTheme="minorHAnsi" w:cstheme="minorHAnsi"/>
          <w:sz w:val="22"/>
          <w:szCs w:val="22"/>
        </w:rPr>
        <w:t xml:space="preserve">07. 02. 2025 </w:t>
      </w:r>
      <w:r w:rsidRPr="00CD7BEC">
        <w:rPr>
          <w:rFonts w:asciiTheme="minorHAnsi" w:hAnsiTheme="minorHAnsi" w:cstheme="minorHAnsi"/>
          <w:sz w:val="22"/>
          <w:szCs w:val="22"/>
        </w:rPr>
        <w:t xml:space="preserve">Vaši žádost podle zákona č. 106/1999 Sb., </w:t>
      </w:r>
      <w:r w:rsidR="00677374">
        <w:rPr>
          <w:rFonts w:asciiTheme="minorHAnsi" w:hAnsiTheme="minorHAnsi" w:cstheme="minorHAnsi"/>
          <w:sz w:val="22"/>
          <w:szCs w:val="22"/>
        </w:rPr>
        <w:br/>
      </w:r>
      <w:r w:rsidRPr="00CD7BEC">
        <w:rPr>
          <w:rFonts w:asciiTheme="minorHAnsi" w:hAnsiTheme="minorHAnsi" w:cstheme="minorHAnsi"/>
          <w:sz w:val="22"/>
          <w:szCs w:val="22"/>
        </w:rPr>
        <w:t>o svobodném přístupu k informacím, ve znění pozdějších předpisů (dále jen „</w:t>
      </w:r>
      <w:proofErr w:type="spellStart"/>
      <w:r w:rsidRPr="00CD7BEC">
        <w:rPr>
          <w:rFonts w:asciiTheme="minorHAnsi" w:hAnsiTheme="minorHAnsi" w:cstheme="minorHAnsi"/>
          <w:sz w:val="22"/>
          <w:szCs w:val="22"/>
        </w:rPr>
        <w:t>InfZ</w:t>
      </w:r>
      <w:proofErr w:type="spellEnd"/>
      <w:r w:rsidRPr="00CD7BEC">
        <w:rPr>
          <w:rFonts w:asciiTheme="minorHAnsi" w:hAnsiTheme="minorHAnsi" w:cstheme="minorHAnsi"/>
          <w:sz w:val="22"/>
          <w:szCs w:val="22"/>
        </w:rPr>
        <w:t xml:space="preserve">“) </w:t>
      </w:r>
      <w:r w:rsidR="00677374">
        <w:rPr>
          <w:rFonts w:asciiTheme="minorHAnsi" w:hAnsiTheme="minorHAnsi" w:cstheme="minorHAnsi"/>
          <w:sz w:val="22"/>
          <w:szCs w:val="22"/>
        </w:rPr>
        <w:t>ve věci</w:t>
      </w:r>
      <w:r w:rsidRPr="00CD7BEC">
        <w:rPr>
          <w:rFonts w:asciiTheme="minorHAnsi" w:hAnsiTheme="minorHAnsi" w:cstheme="minorHAnsi"/>
          <w:sz w:val="22"/>
          <w:szCs w:val="22"/>
        </w:rPr>
        <w:t xml:space="preserve"> poskytnutí informací </w:t>
      </w:r>
      <w:r>
        <w:rPr>
          <w:rFonts w:asciiTheme="minorHAnsi" w:hAnsiTheme="minorHAnsi" w:cstheme="minorHAnsi"/>
          <w:sz w:val="22"/>
          <w:szCs w:val="22"/>
        </w:rPr>
        <w:t xml:space="preserve">vztahujících se k územnímu plánování a stavebnímu řádu v rozsahu 36 samostatných dotazů. </w:t>
      </w:r>
    </w:p>
    <w:p w14:paraId="6A692777" w14:textId="77777777" w:rsidR="00CD7BEC" w:rsidRDefault="00CD7BE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D21D09" w14:textId="03C2A01B" w:rsidR="00583F8C" w:rsidRDefault="00583F8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E9249E">
        <w:rPr>
          <w:rFonts w:asciiTheme="minorHAnsi" w:hAnsiTheme="minorHAnsi" w:cstheme="minorHAnsi"/>
          <w:sz w:val="22"/>
          <w:szCs w:val="22"/>
        </w:rPr>
        <w:t xml:space="preserve">základě </w:t>
      </w:r>
      <w:r>
        <w:rPr>
          <w:rFonts w:asciiTheme="minorHAnsi" w:hAnsiTheme="minorHAnsi" w:cstheme="minorHAnsi"/>
          <w:sz w:val="22"/>
          <w:szCs w:val="22"/>
        </w:rPr>
        <w:t xml:space="preserve">shora podané žádosti v návaznosti na výrokovou část II. Rozhodnutí Krajského úřadu Zlínského kraje ze dne 19. 03. 2025, č.j. KUZL 28385/2025 povinný subjekt poskytuje informaci k bodu 1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podan</w:t>
      </w:r>
      <w:proofErr w:type="spellEnd"/>
      <w:r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žádosti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informace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63638652" w14:textId="77777777" w:rsidR="00583F8C" w:rsidRPr="00457C81" w:rsidRDefault="00583F8C" w:rsidP="002A2E5C">
      <w:pPr>
        <w:pStyle w:val="Nze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2F2E40B9" w14:textId="6E18407A" w:rsidR="00583F8C" w:rsidRDefault="00457C81" w:rsidP="00457C81">
      <w:pPr>
        <w:pStyle w:val="Nzev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Kolik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pracovníků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kteří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vykonávají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přenesenou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působnost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na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úseku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územního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plánování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stavebního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řádu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měl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váš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>úřad</w:t>
      </w:r>
      <w:proofErr w:type="spellEnd"/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E9249E">
        <w:rPr>
          <w:rFonts w:asciiTheme="minorHAnsi" w:hAnsiTheme="minorHAnsi" w:cstheme="minorHAnsi"/>
          <w:i/>
          <w:iCs/>
          <w:sz w:val="22"/>
          <w:szCs w:val="22"/>
          <w:lang w:val="en-GB"/>
        </w:rPr>
        <w:t>k</w:t>
      </w:r>
      <w:r w:rsidRPr="00457C81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31. 01. 2025?</w:t>
      </w:r>
    </w:p>
    <w:p w14:paraId="3ADE4DA1" w14:textId="36C5955F" w:rsidR="00457C81" w:rsidRPr="00457C81" w:rsidRDefault="00457C81" w:rsidP="00457C81">
      <w:pPr>
        <w:pStyle w:val="Nzev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K 31. 12. 2025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vykonávalo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přenesenou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působnost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úseku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územního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plánování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stavebního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řádu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6,3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zaměstananců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A89FAA5" w14:textId="77777777" w:rsidR="00457C81" w:rsidRDefault="00457C81" w:rsidP="00457C81">
      <w:pPr>
        <w:pStyle w:val="Nzev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5E0B773" w14:textId="77777777" w:rsidR="00457C81" w:rsidRPr="00583F8C" w:rsidRDefault="00457C81" w:rsidP="00457C81">
      <w:pPr>
        <w:pStyle w:val="Nzev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BA1C7C5" w14:textId="77777777" w:rsidR="007E61C2" w:rsidRDefault="007E61C2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93720C" w14:textId="1A7B069D" w:rsidR="007E61C2" w:rsidRDefault="007E61C2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14:paraId="726F1E4A" w14:textId="70B289C7" w:rsidR="007E61C2" w:rsidRPr="004A13F8" w:rsidRDefault="007E61C2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vedoucí Odboru přestupkového a správního</w:t>
      </w:r>
    </w:p>
    <w:sectPr w:rsidR="007E61C2" w:rsidRPr="004A13F8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DA87" w14:textId="77777777" w:rsidR="00415642" w:rsidRDefault="00415642" w:rsidP="00495038">
      <w:pPr>
        <w:spacing w:after="0" w:line="240" w:lineRule="auto"/>
      </w:pPr>
      <w:r>
        <w:separator/>
      </w:r>
    </w:p>
  </w:endnote>
  <w:endnote w:type="continuationSeparator" w:id="0">
    <w:p w14:paraId="0D5E858A" w14:textId="77777777" w:rsidR="00415642" w:rsidRDefault="0041564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AA11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A3B92B7" w14:textId="77777777" w:rsidTr="00EB6DFD">
      <w:tc>
        <w:tcPr>
          <w:tcW w:w="2684" w:type="dxa"/>
        </w:tcPr>
        <w:p w14:paraId="1447D83A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233EF54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1544DDB" w14:textId="77777777" w:rsidR="00EB6DFD" w:rsidRPr="00495038" w:rsidRDefault="00EB6DFD" w:rsidP="00EB6DFD">
          <w:pPr>
            <w:pStyle w:val="Zpat"/>
          </w:pPr>
        </w:p>
      </w:tc>
    </w:tr>
    <w:tr w:rsidR="00EB6DFD" w14:paraId="7DA404E3" w14:textId="77777777" w:rsidTr="00EB6DFD">
      <w:tc>
        <w:tcPr>
          <w:tcW w:w="2684" w:type="dxa"/>
        </w:tcPr>
        <w:p w14:paraId="3A784D40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43850C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F7F31BD" w14:textId="77777777" w:rsidR="00EB6DFD" w:rsidRPr="00495038" w:rsidRDefault="00EB6DFD" w:rsidP="00EB6DFD">
          <w:pPr>
            <w:pStyle w:val="Zpat"/>
          </w:pPr>
        </w:p>
      </w:tc>
    </w:tr>
    <w:tr w:rsidR="00EB6DFD" w14:paraId="7DA81A60" w14:textId="77777777" w:rsidTr="00EB6DFD">
      <w:tc>
        <w:tcPr>
          <w:tcW w:w="2684" w:type="dxa"/>
        </w:tcPr>
        <w:p w14:paraId="185C6198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B18B1B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D6603A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508D1EE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02D10D9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83267F2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0CA6E9B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101F2E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6F24B57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902589B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A0DFF7C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660F2C55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674E2DC8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E53328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8C584C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C82F719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D3F383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4091" w14:textId="77777777" w:rsidR="00415642" w:rsidRDefault="00415642" w:rsidP="00495038">
      <w:pPr>
        <w:spacing w:after="0" w:line="240" w:lineRule="auto"/>
      </w:pPr>
      <w:r>
        <w:separator/>
      </w:r>
    </w:p>
  </w:footnote>
  <w:footnote w:type="continuationSeparator" w:id="0">
    <w:p w14:paraId="64D5A3E3" w14:textId="77777777" w:rsidR="00415642" w:rsidRDefault="0041564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B95A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ED1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1E0A" w14:textId="77777777" w:rsidR="00BF72C5" w:rsidRDefault="00BF72C5">
    <w:pPr>
      <w:pStyle w:val="Zhlav"/>
    </w:pPr>
  </w:p>
  <w:p w14:paraId="390E465E" w14:textId="77777777" w:rsidR="00BF72C5" w:rsidRDefault="00BF72C5">
    <w:pPr>
      <w:pStyle w:val="Zhlav"/>
    </w:pPr>
  </w:p>
  <w:p w14:paraId="73AE4ABA" w14:textId="77777777" w:rsidR="00BF72C5" w:rsidRDefault="00BF72C5">
    <w:pPr>
      <w:pStyle w:val="Zhlav"/>
    </w:pPr>
  </w:p>
  <w:p w14:paraId="0075C5D3" w14:textId="77777777" w:rsidR="00BF72C5" w:rsidRDefault="00BF72C5">
    <w:pPr>
      <w:pStyle w:val="Zhlav"/>
    </w:pPr>
  </w:p>
  <w:p w14:paraId="4132D3B1" w14:textId="77777777" w:rsidR="00BF72C5" w:rsidRDefault="00BF72C5">
    <w:pPr>
      <w:pStyle w:val="Zhlav"/>
    </w:pPr>
  </w:p>
  <w:p w14:paraId="55F0154D" w14:textId="77777777" w:rsidR="00BF72C5" w:rsidRDefault="00BF72C5">
    <w:pPr>
      <w:pStyle w:val="Zhlav"/>
    </w:pPr>
  </w:p>
  <w:p w14:paraId="766E14C5" w14:textId="77777777" w:rsidR="00BF72C5" w:rsidRDefault="00BF72C5">
    <w:pPr>
      <w:pStyle w:val="Zhlav"/>
    </w:pPr>
  </w:p>
  <w:p w14:paraId="781FB5AF" w14:textId="77777777" w:rsidR="00BF72C5" w:rsidRDefault="00BF72C5">
    <w:pPr>
      <w:pStyle w:val="Zhlav"/>
    </w:pPr>
  </w:p>
  <w:p w14:paraId="7389FEF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0BE8F8D" wp14:editId="0995EF1D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5F1"/>
    <w:multiLevelType w:val="hybridMultilevel"/>
    <w:tmpl w:val="EBB89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857"/>
    <w:multiLevelType w:val="hybridMultilevel"/>
    <w:tmpl w:val="43B83E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1650"/>
    <w:multiLevelType w:val="hybridMultilevel"/>
    <w:tmpl w:val="4C50F8A8"/>
    <w:lvl w:ilvl="0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57F18"/>
    <w:multiLevelType w:val="hybridMultilevel"/>
    <w:tmpl w:val="68EEF99E"/>
    <w:lvl w:ilvl="0" w:tplc="B11E5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34F2"/>
    <w:multiLevelType w:val="hybridMultilevel"/>
    <w:tmpl w:val="A6EE9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D64A9"/>
    <w:multiLevelType w:val="hybridMultilevel"/>
    <w:tmpl w:val="DF905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6723"/>
    <w:multiLevelType w:val="hybridMultilevel"/>
    <w:tmpl w:val="11AAE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07305"/>
    <w:multiLevelType w:val="hybridMultilevel"/>
    <w:tmpl w:val="A1ACBB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A3822"/>
    <w:multiLevelType w:val="hybridMultilevel"/>
    <w:tmpl w:val="489E2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1435">
    <w:abstractNumId w:val="5"/>
  </w:num>
  <w:num w:numId="2" w16cid:durableId="324208375">
    <w:abstractNumId w:val="8"/>
  </w:num>
  <w:num w:numId="3" w16cid:durableId="1031029333">
    <w:abstractNumId w:val="8"/>
  </w:num>
  <w:num w:numId="4" w16cid:durableId="1692103084">
    <w:abstractNumId w:val="7"/>
  </w:num>
  <w:num w:numId="5" w16cid:durableId="710424586">
    <w:abstractNumId w:val="1"/>
  </w:num>
  <w:num w:numId="6" w16cid:durableId="1605726754">
    <w:abstractNumId w:val="9"/>
  </w:num>
  <w:num w:numId="7" w16cid:durableId="950433411">
    <w:abstractNumId w:val="6"/>
  </w:num>
  <w:num w:numId="8" w16cid:durableId="869956300">
    <w:abstractNumId w:val="3"/>
  </w:num>
  <w:num w:numId="9" w16cid:durableId="429669394">
    <w:abstractNumId w:val="4"/>
  </w:num>
  <w:num w:numId="10" w16cid:durableId="643583242">
    <w:abstractNumId w:val="2"/>
  </w:num>
  <w:num w:numId="11" w16cid:durableId="627710331">
    <w:abstractNumId w:val="0"/>
  </w:num>
  <w:num w:numId="12" w16cid:durableId="1837451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25155"/>
    <w:rsid w:val="000400D7"/>
    <w:rsid w:val="0007576B"/>
    <w:rsid w:val="00097078"/>
    <w:rsid w:val="000D72A2"/>
    <w:rsid w:val="00117235"/>
    <w:rsid w:val="00131945"/>
    <w:rsid w:val="00141561"/>
    <w:rsid w:val="00162914"/>
    <w:rsid w:val="001929C5"/>
    <w:rsid w:val="00192B14"/>
    <w:rsid w:val="001B43D6"/>
    <w:rsid w:val="001B54BB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30F51"/>
    <w:rsid w:val="00361C02"/>
    <w:rsid w:val="003B7287"/>
    <w:rsid w:val="003C5F4C"/>
    <w:rsid w:val="00415642"/>
    <w:rsid w:val="00457C81"/>
    <w:rsid w:val="00461029"/>
    <w:rsid w:val="00466D27"/>
    <w:rsid w:val="0047159C"/>
    <w:rsid w:val="00495038"/>
    <w:rsid w:val="004A13F8"/>
    <w:rsid w:val="004B5FCD"/>
    <w:rsid w:val="004C5EE5"/>
    <w:rsid w:val="004C603B"/>
    <w:rsid w:val="0057058E"/>
    <w:rsid w:val="00583F8C"/>
    <w:rsid w:val="00595582"/>
    <w:rsid w:val="005A1EC6"/>
    <w:rsid w:val="005D297A"/>
    <w:rsid w:val="005F3A4C"/>
    <w:rsid w:val="0062222F"/>
    <w:rsid w:val="006236DD"/>
    <w:rsid w:val="00631D55"/>
    <w:rsid w:val="00646A95"/>
    <w:rsid w:val="006741EF"/>
    <w:rsid w:val="006755AA"/>
    <w:rsid w:val="00677374"/>
    <w:rsid w:val="006969C8"/>
    <w:rsid w:val="006C2594"/>
    <w:rsid w:val="006E56F4"/>
    <w:rsid w:val="006E70F7"/>
    <w:rsid w:val="00703901"/>
    <w:rsid w:val="007039B1"/>
    <w:rsid w:val="007126C9"/>
    <w:rsid w:val="007C50D9"/>
    <w:rsid w:val="007C6549"/>
    <w:rsid w:val="007E61C2"/>
    <w:rsid w:val="0081594B"/>
    <w:rsid w:val="00835B8E"/>
    <w:rsid w:val="008B07C4"/>
    <w:rsid w:val="008D78E5"/>
    <w:rsid w:val="008E3345"/>
    <w:rsid w:val="008F11AE"/>
    <w:rsid w:val="008F7A43"/>
    <w:rsid w:val="0091100D"/>
    <w:rsid w:val="00932A84"/>
    <w:rsid w:val="009B278F"/>
    <w:rsid w:val="009B348C"/>
    <w:rsid w:val="009D4422"/>
    <w:rsid w:val="009F1A5C"/>
    <w:rsid w:val="00A0153F"/>
    <w:rsid w:val="00A02EBF"/>
    <w:rsid w:val="00A30719"/>
    <w:rsid w:val="00A54C5F"/>
    <w:rsid w:val="00A74040"/>
    <w:rsid w:val="00A7771D"/>
    <w:rsid w:val="00A81BB2"/>
    <w:rsid w:val="00A83323"/>
    <w:rsid w:val="00A96AFF"/>
    <w:rsid w:val="00AB16A6"/>
    <w:rsid w:val="00AB33B9"/>
    <w:rsid w:val="00AD34E4"/>
    <w:rsid w:val="00B15A14"/>
    <w:rsid w:val="00B24F78"/>
    <w:rsid w:val="00B45414"/>
    <w:rsid w:val="00B57567"/>
    <w:rsid w:val="00B66CD8"/>
    <w:rsid w:val="00B76A52"/>
    <w:rsid w:val="00BC7643"/>
    <w:rsid w:val="00BF72C5"/>
    <w:rsid w:val="00C00700"/>
    <w:rsid w:val="00C1328E"/>
    <w:rsid w:val="00C33F9E"/>
    <w:rsid w:val="00C41169"/>
    <w:rsid w:val="00C45CD4"/>
    <w:rsid w:val="00C56299"/>
    <w:rsid w:val="00C613BD"/>
    <w:rsid w:val="00C7335C"/>
    <w:rsid w:val="00CC0F21"/>
    <w:rsid w:val="00CD7BEC"/>
    <w:rsid w:val="00CF5C71"/>
    <w:rsid w:val="00D0686E"/>
    <w:rsid w:val="00D527DA"/>
    <w:rsid w:val="00D53E61"/>
    <w:rsid w:val="00D963E1"/>
    <w:rsid w:val="00E015E9"/>
    <w:rsid w:val="00E77B23"/>
    <w:rsid w:val="00E87E2C"/>
    <w:rsid w:val="00E915C8"/>
    <w:rsid w:val="00E9249E"/>
    <w:rsid w:val="00EA175D"/>
    <w:rsid w:val="00EA5450"/>
    <w:rsid w:val="00EA5FA4"/>
    <w:rsid w:val="00EB6DFD"/>
    <w:rsid w:val="00EC3870"/>
    <w:rsid w:val="00EC70BF"/>
    <w:rsid w:val="00F1464D"/>
    <w:rsid w:val="00F3062F"/>
    <w:rsid w:val="00F33952"/>
    <w:rsid w:val="00F407B0"/>
    <w:rsid w:val="00FC089C"/>
    <w:rsid w:val="00FC4A2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811E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customStyle="1" w:styleId="Default">
    <w:name w:val="Default"/>
    <w:rsid w:val="004C5E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7BE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5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81594B"/>
    <w:pPr>
      <w:spacing w:line="240" w:lineRule="auto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594B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30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2025-02-19T09:16:00Z</cp:lastPrinted>
  <dcterms:created xsi:type="dcterms:W3CDTF">2025-03-24T14:13:00Z</dcterms:created>
  <dcterms:modified xsi:type="dcterms:W3CDTF">2025-03-24T14:13:00Z</dcterms:modified>
</cp:coreProperties>
</file>