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14:paraId="71663F9A" w14:textId="77777777" w:rsidTr="00303A37">
        <w:tc>
          <w:tcPr>
            <w:tcW w:w="3108" w:type="dxa"/>
          </w:tcPr>
          <w:p w14:paraId="4F4DA957" w14:textId="20AE45C6" w:rsidR="001929C5" w:rsidRPr="002E4EDD" w:rsidRDefault="001929C5" w:rsidP="00B76A52">
            <w:pPr>
              <w:pStyle w:val="Adrest"/>
            </w:pPr>
          </w:p>
        </w:tc>
      </w:tr>
      <w:tr w:rsidR="001929C5" w14:paraId="451AEC19" w14:textId="77777777" w:rsidTr="00303A37">
        <w:tc>
          <w:tcPr>
            <w:tcW w:w="3108" w:type="dxa"/>
          </w:tcPr>
          <w:p w14:paraId="7E8EBDF9" w14:textId="77777777" w:rsidR="002A2E5C" w:rsidRPr="002E4EDD" w:rsidRDefault="002A2E5C" w:rsidP="00B76A52">
            <w:pPr>
              <w:pStyle w:val="Adrest"/>
            </w:pPr>
          </w:p>
        </w:tc>
      </w:tr>
      <w:tr w:rsidR="001929C5" w14:paraId="1CA83919" w14:textId="77777777" w:rsidTr="00303A37">
        <w:tc>
          <w:tcPr>
            <w:tcW w:w="3108" w:type="dxa"/>
          </w:tcPr>
          <w:p w14:paraId="34E051A0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1E4D7B4A" w14:textId="77777777" w:rsidTr="00303A37">
        <w:tc>
          <w:tcPr>
            <w:tcW w:w="3108" w:type="dxa"/>
          </w:tcPr>
          <w:p w14:paraId="7CA342FA" w14:textId="77777777" w:rsidR="00E77B23" w:rsidRPr="002E4EDD" w:rsidRDefault="00E77B23" w:rsidP="00B76A52">
            <w:pPr>
              <w:pStyle w:val="Adrest"/>
            </w:pPr>
          </w:p>
        </w:tc>
      </w:tr>
    </w:tbl>
    <w:p w14:paraId="1D7F9323" w14:textId="77777777"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6B70C6F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23C639B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1C60C80" w14:textId="107DF045" w:rsidR="00D0686E" w:rsidRPr="00FD2233" w:rsidRDefault="001059AE" w:rsidP="001929C5">
            <w:pPr>
              <w:pStyle w:val="Hlavika"/>
            </w:pPr>
            <w:r w:rsidRPr="001059AE">
              <w:t>S MUVIZ 027800/2024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5DA402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0DBCDBD" w14:textId="77777777"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14:paraId="790A4FE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608ED75D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2E8E393" w14:textId="4450A5CA" w:rsidR="00D0686E" w:rsidRPr="00FD2233" w:rsidRDefault="001059AE" w:rsidP="001929C5">
            <w:pPr>
              <w:pStyle w:val="Hlavika"/>
            </w:pPr>
            <w:r w:rsidRPr="001059AE">
              <w:t>MUVIZ 004589/2025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1B6F619C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1B006408" w14:textId="77777777"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2D414C15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BA78E29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6057485" w14:textId="3D133E39" w:rsidR="00D0686E" w:rsidRPr="00FD2233" w:rsidRDefault="001059AE" w:rsidP="001929C5">
            <w:pPr>
              <w:pStyle w:val="Hlavika"/>
            </w:pPr>
            <w:r w:rsidRPr="001059AE">
              <w:t>mevzes97fe2126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1A53B995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19034380" w14:textId="52930661" w:rsidR="00D0686E" w:rsidRDefault="005049DC" w:rsidP="00A7771D">
            <w:pPr>
              <w:pStyle w:val="Hlavika"/>
              <w:tabs>
                <w:tab w:val="right" w:pos="2921"/>
              </w:tabs>
            </w:pPr>
            <w:r>
              <w:t>2025-03-07</w:t>
            </w:r>
            <w:r w:rsidR="00A7771D">
              <w:tab/>
            </w:r>
          </w:p>
        </w:tc>
      </w:tr>
      <w:tr w:rsidR="00A96AFF" w14:paraId="7A5DF197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D109F84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41C45548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4088C31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76F6EFE4" w14:textId="77777777" w:rsidR="00A96AFF" w:rsidRDefault="00A96AFF" w:rsidP="0062222F">
            <w:pPr>
              <w:pStyle w:val="Hlavika"/>
            </w:pPr>
          </w:p>
        </w:tc>
      </w:tr>
    </w:tbl>
    <w:p w14:paraId="010A2020" w14:textId="77777777" w:rsidR="00A74040" w:rsidRDefault="00A74040" w:rsidP="00495038"/>
    <w:p w14:paraId="7C7F1F3F" w14:textId="77777777" w:rsidR="002A2E5C" w:rsidRPr="004C5EE5" w:rsidRDefault="002A2E5C" w:rsidP="002A2E5C">
      <w:pPr>
        <w:rPr>
          <w:rFonts w:cstheme="minorHAnsi"/>
        </w:rPr>
      </w:pPr>
      <w:r w:rsidRPr="004C5EE5">
        <w:rPr>
          <w:rFonts w:cstheme="minorHAnsi"/>
          <w:b/>
        </w:rPr>
        <w:t xml:space="preserve">Poskytnutí informací dle zákona č. 106/1999 Sb., o svobodném přístupu k informacím  </w:t>
      </w:r>
    </w:p>
    <w:p w14:paraId="33DEB9DC" w14:textId="5AF3D955" w:rsidR="00097078" w:rsidRDefault="002A2E5C" w:rsidP="00461029">
      <w:pPr>
        <w:rPr>
          <w:rFonts w:cstheme="minorHAnsi"/>
        </w:rPr>
      </w:pPr>
      <w:r w:rsidRPr="004C5EE5">
        <w:rPr>
          <w:rFonts w:cstheme="minorHAnsi"/>
        </w:rPr>
        <w:t xml:space="preserve">Na základě </w:t>
      </w:r>
      <w:r w:rsidR="005049DC">
        <w:rPr>
          <w:rFonts w:cstheme="minorHAnsi"/>
        </w:rPr>
        <w:t>Rozhodnutí Krajského úřadu Zlínského kraje ze dne 24. 02. 2025, č.j. KUZL 19409/2025</w:t>
      </w:r>
      <w:r w:rsidR="001059AE">
        <w:rPr>
          <w:rFonts w:cstheme="minorHAnsi"/>
        </w:rPr>
        <w:t>,</w:t>
      </w:r>
      <w:r w:rsidR="001059AE">
        <w:rPr>
          <w:rFonts w:cstheme="minorHAnsi"/>
        </w:rPr>
        <w:br/>
      </w:r>
      <w:r w:rsidR="005049DC">
        <w:rPr>
          <w:rFonts w:cstheme="minorHAnsi"/>
        </w:rPr>
        <w:t xml:space="preserve"> ve věci části žádosti o poskytnutí informace ze dne 12. 12. 2024, uvedené pod bodem 7 sděluje povinný subjekt následující:  </w:t>
      </w:r>
    </w:p>
    <w:p w14:paraId="0AF6D34B" w14:textId="4F053913" w:rsidR="005049DC" w:rsidRDefault="005049DC" w:rsidP="005049DC">
      <w:pPr>
        <w:rPr>
          <w:rFonts w:cstheme="minorHAnsi"/>
          <w:b/>
          <w:bCs/>
          <w:i/>
          <w:iCs/>
        </w:rPr>
      </w:pPr>
      <w:bookmarkStart w:id="0" w:name="_Hlk192232455"/>
      <w:r w:rsidRPr="005049DC">
        <w:rPr>
          <w:rFonts w:cstheme="minorHAnsi"/>
          <w:b/>
          <w:bCs/>
          <w:i/>
          <w:iCs/>
        </w:rPr>
        <w:t xml:space="preserve">a) V kolika případech byl za poslední tři celé měsíce (tj. září, říjen, listopad) vyzván účastník přestupkového řízení k seznámení se s podklady pro rozhodnutí dle § 36 odst. 3 správního řádu v návaznosti na nové doplnění podkladů rozhodnutí (tzn. poté, co již ve věci jedno seznámení s podklady rozhodnutí či ústní jednání proběhlo)? </w:t>
      </w:r>
    </w:p>
    <w:p w14:paraId="3499B19D" w14:textId="384778C3" w:rsidR="001059AE" w:rsidRPr="005049DC" w:rsidRDefault="001059AE" w:rsidP="005049DC">
      <w:pPr>
        <w:rPr>
          <w:rFonts w:cstheme="minorHAnsi"/>
        </w:rPr>
      </w:pPr>
      <w:r>
        <w:rPr>
          <w:rFonts w:cstheme="minorHAnsi"/>
        </w:rPr>
        <w:t>V jednom případě.</w:t>
      </w:r>
    </w:p>
    <w:p w14:paraId="307DCD2A" w14:textId="653495DA" w:rsidR="001059AE" w:rsidRDefault="005049DC" w:rsidP="005049DC">
      <w:pPr>
        <w:rPr>
          <w:rFonts w:cstheme="minorHAnsi"/>
          <w:b/>
          <w:bCs/>
          <w:i/>
          <w:iCs/>
        </w:rPr>
      </w:pPr>
      <w:r w:rsidRPr="005049DC">
        <w:rPr>
          <w:rFonts w:cstheme="minorHAnsi"/>
          <w:b/>
          <w:bCs/>
          <w:i/>
          <w:iCs/>
        </w:rPr>
        <w:t xml:space="preserve">b) V kolika z těchto případů měl účastník řízení či jeho zástupce zřízenu datovou schránku? </w:t>
      </w:r>
    </w:p>
    <w:p w14:paraId="3442A388" w14:textId="0D95059D" w:rsidR="001059AE" w:rsidRPr="005049DC" w:rsidRDefault="001059AE" w:rsidP="005049DC">
      <w:pPr>
        <w:rPr>
          <w:rFonts w:cstheme="minorHAnsi"/>
        </w:rPr>
      </w:pPr>
      <w:r w:rsidRPr="001059AE">
        <w:rPr>
          <w:rFonts w:cstheme="minorHAnsi"/>
        </w:rPr>
        <w:t>V žádném případě.</w:t>
      </w:r>
    </w:p>
    <w:p w14:paraId="4494544A" w14:textId="77777777" w:rsidR="005049DC" w:rsidRDefault="005049DC" w:rsidP="005049DC">
      <w:pPr>
        <w:rPr>
          <w:rFonts w:cstheme="minorHAnsi"/>
          <w:b/>
          <w:bCs/>
          <w:i/>
          <w:iCs/>
        </w:rPr>
      </w:pPr>
      <w:r w:rsidRPr="005049DC">
        <w:rPr>
          <w:rFonts w:cstheme="minorHAnsi"/>
          <w:b/>
          <w:bCs/>
          <w:i/>
          <w:iCs/>
        </w:rPr>
        <w:t xml:space="preserve">c) V kolika z těchto případů byl účastníku řízení (ať již přímo, nebo prostřednictvím zástupce) tento nový podklad zaslán do datové schránky? </w:t>
      </w:r>
    </w:p>
    <w:p w14:paraId="449F8F58" w14:textId="2F8B9534" w:rsidR="001059AE" w:rsidRPr="005049DC" w:rsidRDefault="001059AE" w:rsidP="005049DC">
      <w:pPr>
        <w:rPr>
          <w:rFonts w:cstheme="minorHAnsi"/>
        </w:rPr>
      </w:pPr>
      <w:r w:rsidRPr="001059AE">
        <w:rPr>
          <w:rFonts w:cstheme="minorHAnsi"/>
        </w:rPr>
        <w:t>V žádném případě.</w:t>
      </w:r>
    </w:p>
    <w:p w14:paraId="100BF908" w14:textId="09728343" w:rsidR="005049DC" w:rsidRDefault="005049DC" w:rsidP="005049DC">
      <w:pPr>
        <w:rPr>
          <w:rFonts w:cstheme="minorHAnsi"/>
          <w:b/>
          <w:bCs/>
        </w:rPr>
      </w:pPr>
      <w:r w:rsidRPr="005049DC">
        <w:rPr>
          <w:rFonts w:cstheme="minorHAnsi"/>
          <w:b/>
          <w:bCs/>
          <w:i/>
          <w:iCs/>
        </w:rPr>
        <w:t>d) V kolika z případů dle písm. a) byly nové podklady v rozsahu do tří stran (včetně)?</w:t>
      </w:r>
      <w:r w:rsidRPr="005049DC">
        <w:rPr>
          <w:rFonts w:cstheme="minorHAnsi"/>
          <w:b/>
          <w:bCs/>
        </w:rPr>
        <w:t>“</w:t>
      </w:r>
    </w:p>
    <w:p w14:paraId="0AB2858D" w14:textId="73A4D893" w:rsidR="001059AE" w:rsidRPr="001059AE" w:rsidRDefault="001059AE" w:rsidP="005049DC">
      <w:pPr>
        <w:rPr>
          <w:rFonts w:cstheme="minorHAnsi"/>
        </w:rPr>
      </w:pPr>
      <w:r w:rsidRPr="001059AE">
        <w:rPr>
          <w:rFonts w:cstheme="minorHAnsi"/>
        </w:rPr>
        <w:t>V jednom případě.</w:t>
      </w:r>
    </w:p>
    <w:bookmarkEnd w:id="0"/>
    <w:p w14:paraId="42EE6B0C" w14:textId="77777777" w:rsidR="00097078" w:rsidRPr="00A7771D" w:rsidRDefault="00097078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163D60" w14:textId="6E8406AF" w:rsidR="002A2E5C" w:rsidRPr="00A7771D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 xml:space="preserve">S pozdravem    </w:t>
      </w:r>
    </w:p>
    <w:p w14:paraId="643D389B" w14:textId="77777777" w:rsidR="002A2E5C" w:rsidRPr="00A7771D" w:rsidRDefault="002A2E5C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 xml:space="preserve"> </w:t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14:paraId="6B37961B" w14:textId="635F11E3" w:rsidR="00461029" w:rsidRDefault="002A2E5C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</w:r>
      <w:r w:rsidRPr="00A7771D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A7771D">
        <w:rPr>
          <w:rFonts w:asciiTheme="minorHAnsi" w:hAnsiTheme="minorHAnsi" w:cstheme="minorHAnsi"/>
          <w:sz w:val="22"/>
          <w:szCs w:val="22"/>
        </w:rPr>
        <w:t>O</w:t>
      </w:r>
      <w:r w:rsidRPr="00A7771D">
        <w:rPr>
          <w:rFonts w:asciiTheme="minorHAnsi" w:hAnsiTheme="minorHAnsi" w:cstheme="minorHAnsi"/>
          <w:sz w:val="22"/>
          <w:szCs w:val="22"/>
        </w:rPr>
        <w:t>dboru přestupkového a správníh</w:t>
      </w:r>
      <w:r w:rsidR="001059AE">
        <w:rPr>
          <w:rFonts w:asciiTheme="minorHAnsi" w:hAnsiTheme="minorHAnsi" w:cstheme="minorHAnsi"/>
          <w:sz w:val="22"/>
          <w:szCs w:val="22"/>
        </w:rPr>
        <w:t>o</w:t>
      </w:r>
    </w:p>
    <w:p w14:paraId="19CE44C0" w14:textId="77777777" w:rsidR="00461029" w:rsidRDefault="00461029" w:rsidP="00FC4A2C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sectPr w:rsidR="00461029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37A4" w14:textId="77777777" w:rsidR="00363BA6" w:rsidRDefault="00363BA6" w:rsidP="00495038">
      <w:pPr>
        <w:spacing w:after="0" w:line="240" w:lineRule="auto"/>
      </w:pPr>
      <w:r>
        <w:separator/>
      </w:r>
    </w:p>
  </w:endnote>
  <w:endnote w:type="continuationSeparator" w:id="0">
    <w:p w14:paraId="490BD53D" w14:textId="77777777" w:rsidR="00363BA6" w:rsidRDefault="00363BA6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BC4B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36C29DC3" w14:textId="77777777" w:rsidTr="00EB6DFD">
      <w:tc>
        <w:tcPr>
          <w:tcW w:w="2684" w:type="dxa"/>
        </w:tcPr>
        <w:p w14:paraId="0F731CD5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4E25C82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A7C89E4" w14:textId="77777777" w:rsidR="00EB6DFD" w:rsidRPr="00495038" w:rsidRDefault="00EB6DFD" w:rsidP="00EB6DFD">
          <w:pPr>
            <w:pStyle w:val="Zpat"/>
          </w:pPr>
        </w:p>
      </w:tc>
    </w:tr>
    <w:tr w:rsidR="00EB6DFD" w14:paraId="1B31C213" w14:textId="77777777" w:rsidTr="00EB6DFD">
      <w:tc>
        <w:tcPr>
          <w:tcW w:w="2684" w:type="dxa"/>
        </w:tcPr>
        <w:p w14:paraId="632B0293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40EBF3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4CA2D1E" w14:textId="77777777" w:rsidR="00EB6DFD" w:rsidRPr="00495038" w:rsidRDefault="00EB6DFD" w:rsidP="00EB6DFD">
          <w:pPr>
            <w:pStyle w:val="Zpat"/>
          </w:pPr>
        </w:p>
      </w:tc>
    </w:tr>
    <w:tr w:rsidR="00EB6DFD" w14:paraId="4580DB71" w14:textId="77777777" w:rsidTr="00EB6DFD">
      <w:tc>
        <w:tcPr>
          <w:tcW w:w="2684" w:type="dxa"/>
        </w:tcPr>
        <w:p w14:paraId="5EEF1523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50ACF7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5AC4A87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7B6F4694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2D958F6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48A18C9A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89BC549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AEC7D74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3CCEB258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AB281A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A2E4471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C04521B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341BC88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9CC0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88AE845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3FDA125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28E7E251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FFCE" w14:textId="77777777" w:rsidR="00363BA6" w:rsidRDefault="00363BA6" w:rsidP="00495038">
      <w:pPr>
        <w:spacing w:after="0" w:line="240" w:lineRule="auto"/>
      </w:pPr>
      <w:r>
        <w:separator/>
      </w:r>
    </w:p>
  </w:footnote>
  <w:footnote w:type="continuationSeparator" w:id="0">
    <w:p w14:paraId="1447702F" w14:textId="77777777" w:rsidR="00363BA6" w:rsidRDefault="00363BA6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2772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5C72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5638" w14:textId="77777777" w:rsidR="00BF72C5" w:rsidRDefault="00BF72C5">
    <w:pPr>
      <w:pStyle w:val="Zhlav"/>
    </w:pPr>
  </w:p>
  <w:p w14:paraId="63169428" w14:textId="77777777" w:rsidR="00BF72C5" w:rsidRDefault="00BF72C5">
    <w:pPr>
      <w:pStyle w:val="Zhlav"/>
    </w:pPr>
  </w:p>
  <w:p w14:paraId="743EBF6F" w14:textId="77777777" w:rsidR="00BF72C5" w:rsidRDefault="00BF72C5">
    <w:pPr>
      <w:pStyle w:val="Zhlav"/>
    </w:pPr>
  </w:p>
  <w:p w14:paraId="2642FDA9" w14:textId="77777777" w:rsidR="00BF72C5" w:rsidRDefault="00BF72C5">
    <w:pPr>
      <w:pStyle w:val="Zhlav"/>
    </w:pPr>
  </w:p>
  <w:p w14:paraId="730A0B71" w14:textId="77777777" w:rsidR="00BF72C5" w:rsidRDefault="00BF72C5">
    <w:pPr>
      <w:pStyle w:val="Zhlav"/>
    </w:pPr>
  </w:p>
  <w:p w14:paraId="6365E017" w14:textId="77777777" w:rsidR="00BF72C5" w:rsidRDefault="00BF72C5">
    <w:pPr>
      <w:pStyle w:val="Zhlav"/>
    </w:pPr>
  </w:p>
  <w:p w14:paraId="5652BDE0" w14:textId="77777777" w:rsidR="00BF72C5" w:rsidRDefault="00BF72C5">
    <w:pPr>
      <w:pStyle w:val="Zhlav"/>
    </w:pPr>
  </w:p>
  <w:p w14:paraId="3F4B2D51" w14:textId="77777777" w:rsidR="00BF72C5" w:rsidRDefault="00BF72C5">
    <w:pPr>
      <w:pStyle w:val="Zhlav"/>
    </w:pPr>
  </w:p>
  <w:p w14:paraId="42164854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019C8C" wp14:editId="60DF69D8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5F1"/>
    <w:multiLevelType w:val="hybridMultilevel"/>
    <w:tmpl w:val="EBB89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F5857"/>
    <w:multiLevelType w:val="hybridMultilevel"/>
    <w:tmpl w:val="43B83E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1650"/>
    <w:multiLevelType w:val="hybridMultilevel"/>
    <w:tmpl w:val="4C50F8A8"/>
    <w:lvl w:ilvl="0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57F18"/>
    <w:multiLevelType w:val="hybridMultilevel"/>
    <w:tmpl w:val="68EEF99E"/>
    <w:lvl w:ilvl="0" w:tplc="B11E5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34F2"/>
    <w:multiLevelType w:val="hybridMultilevel"/>
    <w:tmpl w:val="A6EE9A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14FC6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D64A9"/>
    <w:multiLevelType w:val="hybridMultilevel"/>
    <w:tmpl w:val="DF905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6723"/>
    <w:multiLevelType w:val="hybridMultilevel"/>
    <w:tmpl w:val="11AAE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07305"/>
    <w:multiLevelType w:val="hybridMultilevel"/>
    <w:tmpl w:val="A1ACBB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33261">
    <w:abstractNumId w:val="5"/>
  </w:num>
  <w:num w:numId="2" w16cid:durableId="1693412043">
    <w:abstractNumId w:val="8"/>
  </w:num>
  <w:num w:numId="3" w16cid:durableId="1347292713">
    <w:abstractNumId w:val="8"/>
  </w:num>
  <w:num w:numId="4" w16cid:durableId="481235631">
    <w:abstractNumId w:val="7"/>
  </w:num>
  <w:num w:numId="5" w16cid:durableId="364529059">
    <w:abstractNumId w:val="1"/>
  </w:num>
  <w:num w:numId="6" w16cid:durableId="644238979">
    <w:abstractNumId w:val="9"/>
  </w:num>
  <w:num w:numId="7" w16cid:durableId="1674575932">
    <w:abstractNumId w:val="6"/>
  </w:num>
  <w:num w:numId="8" w16cid:durableId="958997522">
    <w:abstractNumId w:val="3"/>
  </w:num>
  <w:num w:numId="9" w16cid:durableId="1326857997">
    <w:abstractNumId w:val="4"/>
  </w:num>
  <w:num w:numId="10" w16cid:durableId="1182009762">
    <w:abstractNumId w:val="2"/>
  </w:num>
  <w:num w:numId="11" w16cid:durableId="69469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7576B"/>
    <w:rsid w:val="00097078"/>
    <w:rsid w:val="001059AE"/>
    <w:rsid w:val="00117235"/>
    <w:rsid w:val="00117771"/>
    <w:rsid w:val="00141561"/>
    <w:rsid w:val="001929C5"/>
    <w:rsid w:val="00192B14"/>
    <w:rsid w:val="001B43D6"/>
    <w:rsid w:val="001B54BB"/>
    <w:rsid w:val="001C7B0D"/>
    <w:rsid w:val="001D7488"/>
    <w:rsid w:val="001E7BD9"/>
    <w:rsid w:val="00206F62"/>
    <w:rsid w:val="002105BE"/>
    <w:rsid w:val="00285A64"/>
    <w:rsid w:val="002A2E5C"/>
    <w:rsid w:val="002C10CB"/>
    <w:rsid w:val="002E4EDD"/>
    <w:rsid w:val="00303A37"/>
    <w:rsid w:val="00315A9C"/>
    <w:rsid w:val="0032143E"/>
    <w:rsid w:val="00322A4D"/>
    <w:rsid w:val="00361C02"/>
    <w:rsid w:val="00363BA6"/>
    <w:rsid w:val="003B7287"/>
    <w:rsid w:val="003C5F4C"/>
    <w:rsid w:val="00461029"/>
    <w:rsid w:val="00466D27"/>
    <w:rsid w:val="0047159C"/>
    <w:rsid w:val="00495038"/>
    <w:rsid w:val="004A1635"/>
    <w:rsid w:val="004B5FCD"/>
    <w:rsid w:val="004C5EE5"/>
    <w:rsid w:val="004C603B"/>
    <w:rsid w:val="005049DC"/>
    <w:rsid w:val="0057058E"/>
    <w:rsid w:val="00595582"/>
    <w:rsid w:val="005F3A4C"/>
    <w:rsid w:val="0062222F"/>
    <w:rsid w:val="00631D55"/>
    <w:rsid w:val="00646A95"/>
    <w:rsid w:val="006741EF"/>
    <w:rsid w:val="006969C8"/>
    <w:rsid w:val="006E56F4"/>
    <w:rsid w:val="006E70F7"/>
    <w:rsid w:val="00703901"/>
    <w:rsid w:val="007039B1"/>
    <w:rsid w:val="007126C9"/>
    <w:rsid w:val="007C50D9"/>
    <w:rsid w:val="007C6549"/>
    <w:rsid w:val="008B07C4"/>
    <w:rsid w:val="008D78E5"/>
    <w:rsid w:val="008F7A43"/>
    <w:rsid w:val="0091100D"/>
    <w:rsid w:val="00932A84"/>
    <w:rsid w:val="009B278F"/>
    <w:rsid w:val="009B348C"/>
    <w:rsid w:val="009D4422"/>
    <w:rsid w:val="009F1A5C"/>
    <w:rsid w:val="00A02EBF"/>
    <w:rsid w:val="00A30719"/>
    <w:rsid w:val="00A54C5F"/>
    <w:rsid w:val="00A74040"/>
    <w:rsid w:val="00A7771D"/>
    <w:rsid w:val="00A83323"/>
    <w:rsid w:val="00A96AFF"/>
    <w:rsid w:val="00AB33B9"/>
    <w:rsid w:val="00B24F78"/>
    <w:rsid w:val="00B45414"/>
    <w:rsid w:val="00B57567"/>
    <w:rsid w:val="00B66CD8"/>
    <w:rsid w:val="00B76A52"/>
    <w:rsid w:val="00BC7643"/>
    <w:rsid w:val="00BF72C5"/>
    <w:rsid w:val="00C1328E"/>
    <w:rsid w:val="00C41169"/>
    <w:rsid w:val="00C45CD4"/>
    <w:rsid w:val="00C56299"/>
    <w:rsid w:val="00C613BD"/>
    <w:rsid w:val="00C92322"/>
    <w:rsid w:val="00D0686E"/>
    <w:rsid w:val="00D53E61"/>
    <w:rsid w:val="00D92F35"/>
    <w:rsid w:val="00D963E1"/>
    <w:rsid w:val="00DA23CE"/>
    <w:rsid w:val="00E015E9"/>
    <w:rsid w:val="00E77B23"/>
    <w:rsid w:val="00E87E2C"/>
    <w:rsid w:val="00EA5450"/>
    <w:rsid w:val="00EB6DFD"/>
    <w:rsid w:val="00EC3870"/>
    <w:rsid w:val="00F1464D"/>
    <w:rsid w:val="00F3062F"/>
    <w:rsid w:val="00F33952"/>
    <w:rsid w:val="00FC089C"/>
    <w:rsid w:val="00FC4A2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D97C5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customStyle="1" w:styleId="Default">
    <w:name w:val="Default"/>
    <w:rsid w:val="004C5E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2025-03-24T14:20:00Z</cp:lastPrinted>
  <dcterms:created xsi:type="dcterms:W3CDTF">2025-03-24T14:21:00Z</dcterms:created>
  <dcterms:modified xsi:type="dcterms:W3CDTF">2025-03-24T14:21:00Z</dcterms:modified>
</cp:coreProperties>
</file>