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</w:tbl>
    <w:p w:rsidR="001929C5" w:rsidRDefault="001929C5" w:rsidP="008F3AE3"/>
    <w:p w:rsidR="009D63D7" w:rsidRDefault="009D63D7" w:rsidP="008F3AE3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E67A9E" w:rsidP="001929C5">
            <w:pPr>
              <w:pStyle w:val="Hlavika"/>
            </w:pPr>
            <w:r w:rsidRPr="00E67A9E">
              <w:t>S MUVIZ 001613/2024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E67A9E" w:rsidP="001929C5">
            <w:pPr>
              <w:pStyle w:val="Hlavika"/>
            </w:pPr>
            <w:r w:rsidRPr="00E67A9E">
              <w:t>MUVIZ 002492/2024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E67A9E" w:rsidP="001929C5">
            <w:pPr>
              <w:pStyle w:val="Hlavika"/>
            </w:pPr>
            <w:r w:rsidRPr="00E67A9E">
              <w:t>mevzes9208116c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E67A9E" w:rsidP="0062222F">
            <w:pPr>
              <w:pStyle w:val="Hlavika"/>
            </w:pPr>
            <w:r>
              <w:t>2024-01-26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8F3AE3" w:rsidRDefault="008F3AE3" w:rsidP="00495038"/>
    <w:p w:rsidR="009D63D7" w:rsidRDefault="009D63D7" w:rsidP="00495038">
      <w:bookmarkStart w:id="0" w:name="_GoBack"/>
      <w:bookmarkEnd w:id="0"/>
    </w:p>
    <w:p w:rsidR="00E77B23" w:rsidRPr="008F3AE3" w:rsidRDefault="00E77B23" w:rsidP="00E77B23">
      <w:pPr>
        <w:rPr>
          <w:rFonts w:ascii="Calibri" w:hAnsi="Calibri" w:cs="Calibri"/>
        </w:rPr>
      </w:pPr>
      <w:r w:rsidRPr="008F3AE3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7E1287" w:rsidRPr="008F3AE3" w:rsidRDefault="00E77B23" w:rsidP="006F5A8D">
      <w:pPr>
        <w:rPr>
          <w:rFonts w:ascii="Calibri" w:hAnsi="Calibri" w:cs="Calibri"/>
        </w:rPr>
      </w:pPr>
      <w:r w:rsidRPr="008F3AE3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8F3AE3">
        <w:rPr>
          <w:rFonts w:ascii="Calibri" w:hAnsi="Calibri" w:cs="Calibri"/>
        </w:rPr>
        <w:t>InfZ</w:t>
      </w:r>
      <w:proofErr w:type="spellEnd"/>
      <w:r w:rsidRPr="008F3AE3">
        <w:rPr>
          <w:rFonts w:ascii="Calibri" w:hAnsi="Calibri" w:cs="Calibri"/>
        </w:rPr>
        <w:t xml:space="preserve">) doručené dne </w:t>
      </w:r>
      <w:r w:rsidR="007E1287" w:rsidRPr="008F3AE3">
        <w:rPr>
          <w:rFonts w:ascii="Calibri" w:hAnsi="Calibri" w:cs="Calibri"/>
        </w:rPr>
        <w:t>17.01.2024</w:t>
      </w:r>
      <w:r w:rsidRPr="008F3AE3">
        <w:rPr>
          <w:rFonts w:ascii="Calibri" w:hAnsi="Calibri" w:cs="Calibri"/>
        </w:rPr>
        <w:t xml:space="preserve"> prostřednictvím datové schránky města Vizovice, v níž </w:t>
      </w:r>
      <w:r w:rsidR="00A81018">
        <w:rPr>
          <w:rFonts w:ascii="Calibri" w:hAnsi="Calibri" w:cs="Calibri"/>
        </w:rPr>
        <w:t xml:space="preserve">mimo jiné </w:t>
      </w:r>
      <w:r w:rsidRPr="008F3AE3">
        <w:rPr>
          <w:rFonts w:ascii="Calibri" w:hAnsi="Calibri" w:cs="Calibri"/>
        </w:rPr>
        <w:t xml:space="preserve">žádáte </w:t>
      </w:r>
      <w:r w:rsidR="006F5A8D" w:rsidRPr="008F3AE3">
        <w:rPr>
          <w:rFonts w:ascii="Calibri" w:hAnsi="Calibri" w:cs="Calibri"/>
        </w:rPr>
        <w:t>o poskytnut</w:t>
      </w:r>
      <w:r w:rsidR="00403C6D" w:rsidRPr="008F3AE3">
        <w:rPr>
          <w:rFonts w:ascii="Calibri" w:hAnsi="Calibri" w:cs="Calibri"/>
        </w:rPr>
        <w:t xml:space="preserve">í </w:t>
      </w:r>
      <w:r w:rsidR="007E1287" w:rsidRPr="008F3AE3">
        <w:rPr>
          <w:rFonts w:ascii="Calibri" w:hAnsi="Calibri" w:cs="Calibri"/>
        </w:rPr>
        <w:t xml:space="preserve">informací o veškerých řízeních stran staveb na pozemcích p. č. </w:t>
      </w:r>
      <w:r w:rsidR="007E1287" w:rsidRPr="009D63D7">
        <w:rPr>
          <w:rFonts w:ascii="Calibri" w:hAnsi="Calibri" w:cs="Calibri"/>
          <w:color w:val="FFFFFF" w:themeColor="background1"/>
          <w:shd w:val="clear" w:color="auto" w:fill="FFFFFF" w:themeFill="background1"/>
        </w:rPr>
        <w:t xml:space="preserve">174 </w:t>
      </w:r>
      <w:r w:rsidR="007E1287" w:rsidRPr="008F3AE3">
        <w:rPr>
          <w:rFonts w:ascii="Calibri" w:hAnsi="Calibri" w:cs="Calibri"/>
        </w:rPr>
        <w:t xml:space="preserve">a p. č. </w:t>
      </w:r>
      <w:r w:rsidR="007E1287" w:rsidRPr="009D63D7">
        <w:rPr>
          <w:rFonts w:ascii="Calibri" w:hAnsi="Calibri" w:cs="Calibri"/>
          <w:color w:val="FFFFFF" w:themeColor="background1"/>
        </w:rPr>
        <w:t xml:space="preserve">266 </w:t>
      </w:r>
      <w:r w:rsidR="007E1287" w:rsidRPr="008F3AE3">
        <w:rPr>
          <w:rFonts w:ascii="Calibri" w:hAnsi="Calibri" w:cs="Calibri"/>
        </w:rPr>
        <w:t xml:space="preserve">v k. </w:t>
      </w:r>
      <w:proofErr w:type="spellStart"/>
      <w:r w:rsidR="007E1287" w:rsidRPr="008F3AE3">
        <w:rPr>
          <w:rFonts w:ascii="Calibri" w:hAnsi="Calibri" w:cs="Calibri"/>
        </w:rPr>
        <w:t>ú.</w:t>
      </w:r>
      <w:proofErr w:type="spellEnd"/>
      <w:r w:rsidR="007E1287" w:rsidRPr="008F3AE3">
        <w:rPr>
          <w:rFonts w:ascii="Calibri" w:hAnsi="Calibri" w:cs="Calibri"/>
        </w:rPr>
        <w:t xml:space="preserve"> Jasenná na Moravě a zasl</w:t>
      </w:r>
      <w:r w:rsidR="00A81018">
        <w:rPr>
          <w:rFonts w:ascii="Calibri" w:hAnsi="Calibri" w:cs="Calibri"/>
        </w:rPr>
        <w:t>á</w:t>
      </w:r>
      <w:r w:rsidR="007E1287" w:rsidRPr="008F3AE3">
        <w:rPr>
          <w:rFonts w:ascii="Calibri" w:hAnsi="Calibri" w:cs="Calibri"/>
        </w:rPr>
        <w:t>ní dokumentace</w:t>
      </w:r>
      <w:r w:rsidR="00A81018">
        <w:rPr>
          <w:rFonts w:ascii="Calibri" w:hAnsi="Calibri" w:cs="Calibri"/>
        </w:rPr>
        <w:t>,</w:t>
      </w:r>
      <w:r w:rsidR="0063563E">
        <w:rPr>
          <w:rFonts w:ascii="Calibri" w:hAnsi="Calibri" w:cs="Calibri"/>
        </w:rPr>
        <w:t xml:space="preserve"> </w:t>
      </w:r>
      <w:r w:rsidR="0063563E" w:rsidRPr="00CE6C7A">
        <w:rPr>
          <w:rFonts w:ascii="Calibri" w:hAnsi="Calibri" w:cs="Calibri"/>
          <w:b/>
        </w:rPr>
        <w:t xml:space="preserve">sdělujeme k </w:t>
      </w:r>
      <w:r w:rsidR="007E1287" w:rsidRPr="00CE6C7A">
        <w:rPr>
          <w:rFonts w:ascii="Calibri" w:hAnsi="Calibri" w:cs="Calibri"/>
          <w:b/>
        </w:rPr>
        <w:t>části pod</w:t>
      </w:r>
      <w:r w:rsidR="0063563E" w:rsidRPr="00CE6C7A">
        <w:rPr>
          <w:rFonts w:ascii="Calibri" w:hAnsi="Calibri" w:cs="Calibri"/>
          <w:b/>
        </w:rPr>
        <w:t>á</w:t>
      </w:r>
      <w:r w:rsidR="007E1287" w:rsidRPr="00CE6C7A">
        <w:rPr>
          <w:rFonts w:ascii="Calibri" w:hAnsi="Calibri" w:cs="Calibri"/>
          <w:b/>
        </w:rPr>
        <w:t xml:space="preserve">ní vztahující </w:t>
      </w:r>
      <w:r w:rsidR="0063563E" w:rsidRPr="00CE6C7A">
        <w:rPr>
          <w:rFonts w:ascii="Calibri" w:hAnsi="Calibri" w:cs="Calibri"/>
          <w:b/>
        </w:rPr>
        <w:t xml:space="preserve">se </w:t>
      </w:r>
      <w:r w:rsidR="007E1287" w:rsidRPr="00CE6C7A">
        <w:rPr>
          <w:rFonts w:ascii="Calibri" w:hAnsi="Calibri" w:cs="Calibri"/>
          <w:b/>
        </w:rPr>
        <w:t xml:space="preserve">k poskytnutí informací ve </w:t>
      </w:r>
      <w:r w:rsidR="0063563E" w:rsidRPr="00CE6C7A">
        <w:rPr>
          <w:rFonts w:ascii="Calibri" w:hAnsi="Calibri" w:cs="Calibri"/>
          <w:b/>
        </w:rPr>
        <w:t xml:space="preserve">smyslu </w:t>
      </w:r>
      <w:proofErr w:type="spellStart"/>
      <w:r w:rsidR="0063563E" w:rsidRPr="00951286">
        <w:rPr>
          <w:rFonts w:ascii="Calibri" w:hAnsi="Calibri" w:cs="Calibri"/>
          <w:b/>
        </w:rPr>
        <w:t>InfZ</w:t>
      </w:r>
      <w:proofErr w:type="spellEnd"/>
      <w:r w:rsidR="00CE6C7A" w:rsidRPr="00951286">
        <w:rPr>
          <w:rFonts w:ascii="Calibri" w:hAnsi="Calibri" w:cs="Calibri"/>
          <w:b/>
        </w:rPr>
        <w:t xml:space="preserve"> (část 1. podané žádosti)</w:t>
      </w:r>
      <w:r w:rsidR="007E1287" w:rsidRPr="008F3AE3">
        <w:rPr>
          <w:rFonts w:ascii="Calibri" w:hAnsi="Calibri" w:cs="Calibri"/>
        </w:rPr>
        <w:t xml:space="preserve">, že Odbor Stavebního úřadu Vizovice </w:t>
      </w:r>
      <w:r w:rsidR="00CE6C7A">
        <w:rPr>
          <w:rFonts w:ascii="Calibri" w:hAnsi="Calibri" w:cs="Calibri"/>
        </w:rPr>
        <w:t>eviduje</w:t>
      </w:r>
      <w:r w:rsidR="007E1287" w:rsidRPr="008F3AE3">
        <w:rPr>
          <w:rFonts w:ascii="Calibri" w:hAnsi="Calibri" w:cs="Calibri"/>
        </w:rPr>
        <w:t xml:space="preserve"> ke stavbám na pozemcích p.</w:t>
      </w:r>
      <w:r w:rsidR="00D15415" w:rsidRPr="008F3AE3">
        <w:rPr>
          <w:rFonts w:ascii="Calibri" w:hAnsi="Calibri" w:cs="Calibri"/>
        </w:rPr>
        <w:t xml:space="preserve"> </w:t>
      </w:r>
      <w:r w:rsidR="007E1287" w:rsidRPr="008F3AE3">
        <w:rPr>
          <w:rFonts w:ascii="Calibri" w:hAnsi="Calibri" w:cs="Calibri"/>
        </w:rPr>
        <w:t xml:space="preserve">č. </w:t>
      </w:r>
      <w:r w:rsidR="007E1287" w:rsidRPr="009D63D7">
        <w:rPr>
          <w:rFonts w:ascii="Calibri" w:hAnsi="Calibri" w:cs="Calibri"/>
          <w:color w:val="FFFFFF" w:themeColor="background1"/>
        </w:rPr>
        <w:t>174</w:t>
      </w:r>
      <w:r w:rsidR="007E1287" w:rsidRPr="008F3AE3">
        <w:rPr>
          <w:rFonts w:ascii="Calibri" w:hAnsi="Calibri" w:cs="Calibri"/>
        </w:rPr>
        <w:t xml:space="preserve"> a p.</w:t>
      </w:r>
      <w:r w:rsidR="00D15415" w:rsidRPr="008F3AE3">
        <w:rPr>
          <w:rFonts w:ascii="Calibri" w:hAnsi="Calibri" w:cs="Calibri"/>
        </w:rPr>
        <w:t xml:space="preserve"> </w:t>
      </w:r>
      <w:r w:rsidR="007E1287" w:rsidRPr="008F3AE3">
        <w:rPr>
          <w:rFonts w:ascii="Calibri" w:hAnsi="Calibri" w:cs="Calibri"/>
        </w:rPr>
        <w:t xml:space="preserve">č. </w:t>
      </w:r>
      <w:r w:rsidR="007E1287" w:rsidRPr="009D63D7">
        <w:rPr>
          <w:rFonts w:ascii="Calibri" w:hAnsi="Calibri" w:cs="Calibri"/>
          <w:color w:val="FFFFFF" w:themeColor="background1"/>
        </w:rPr>
        <w:t>266</w:t>
      </w:r>
      <w:r w:rsidR="007E1287" w:rsidRPr="008F3AE3">
        <w:rPr>
          <w:rFonts w:ascii="Calibri" w:hAnsi="Calibri" w:cs="Calibri"/>
        </w:rPr>
        <w:t xml:space="preserve"> v k.</w:t>
      </w:r>
      <w:r w:rsidR="00A81018">
        <w:rPr>
          <w:rFonts w:ascii="Calibri" w:hAnsi="Calibri" w:cs="Calibri"/>
        </w:rPr>
        <w:t xml:space="preserve"> </w:t>
      </w:r>
      <w:proofErr w:type="spellStart"/>
      <w:r w:rsidR="007E1287" w:rsidRPr="008F3AE3">
        <w:rPr>
          <w:rFonts w:ascii="Calibri" w:hAnsi="Calibri" w:cs="Calibri"/>
        </w:rPr>
        <w:t>ú.</w:t>
      </w:r>
      <w:proofErr w:type="spellEnd"/>
      <w:r w:rsidR="007E1287" w:rsidRPr="008F3AE3">
        <w:rPr>
          <w:rFonts w:ascii="Calibri" w:hAnsi="Calibri" w:cs="Calibri"/>
        </w:rPr>
        <w:t xml:space="preserve"> Jasenná na Moravě níže uvedené dokumenty:</w:t>
      </w:r>
    </w:p>
    <w:p w:rsidR="007E1287" w:rsidRPr="008F3AE3" w:rsidRDefault="007E1287" w:rsidP="008F3AE3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 w:rsidRPr="008F3AE3">
        <w:rPr>
          <w:rFonts w:ascii="Calibri" w:hAnsi="Calibri" w:cs="Calibri"/>
        </w:rPr>
        <w:t xml:space="preserve">Stavební povolení č.j. 1108/89 – </w:t>
      </w:r>
      <w:proofErr w:type="spellStart"/>
      <w:r w:rsidRPr="008F3AE3">
        <w:rPr>
          <w:rFonts w:ascii="Calibri" w:hAnsi="Calibri" w:cs="Calibri"/>
        </w:rPr>
        <w:t>Kj</w:t>
      </w:r>
      <w:proofErr w:type="spellEnd"/>
      <w:r w:rsidRPr="008F3AE3">
        <w:rPr>
          <w:rFonts w:ascii="Calibri" w:hAnsi="Calibri" w:cs="Calibri"/>
        </w:rPr>
        <w:t xml:space="preserve"> ze dne 21.06.1989</w:t>
      </w:r>
      <w:r w:rsidR="00D15415" w:rsidRPr="008F3AE3">
        <w:rPr>
          <w:rFonts w:ascii="Calibri" w:hAnsi="Calibri" w:cs="Calibri"/>
        </w:rPr>
        <w:t>,</w:t>
      </w:r>
    </w:p>
    <w:p w:rsidR="007E1287" w:rsidRPr="008F3AE3" w:rsidRDefault="007E1287" w:rsidP="007E1287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 w:rsidRPr="008F3AE3">
        <w:rPr>
          <w:rFonts w:ascii="Calibri" w:hAnsi="Calibri" w:cs="Calibri"/>
        </w:rPr>
        <w:t>Oznámení zahájení řízení o změně stavby před dokončením č.j. MUVIZ 010823/2021 ze dne 11.10.2021</w:t>
      </w:r>
      <w:r w:rsidR="00D15415" w:rsidRPr="008F3AE3">
        <w:rPr>
          <w:rFonts w:ascii="Calibri" w:hAnsi="Calibri" w:cs="Calibri"/>
        </w:rPr>
        <w:t>,</w:t>
      </w:r>
    </w:p>
    <w:p w:rsidR="007E1287" w:rsidRPr="008F3AE3" w:rsidRDefault="007E1287" w:rsidP="007E1287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 w:rsidRPr="008F3AE3">
        <w:rPr>
          <w:rFonts w:ascii="Calibri" w:hAnsi="Calibri" w:cs="Calibri"/>
        </w:rPr>
        <w:t xml:space="preserve">Stavební povolení č. 283/98 ze dne </w:t>
      </w:r>
      <w:r w:rsidR="00D15415" w:rsidRPr="008F3AE3">
        <w:rPr>
          <w:rFonts w:ascii="Calibri" w:hAnsi="Calibri" w:cs="Calibri"/>
        </w:rPr>
        <w:t>06.10.1998,</w:t>
      </w:r>
    </w:p>
    <w:p w:rsidR="008F3AE3" w:rsidRDefault="00D15415" w:rsidP="00D15415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 w:rsidRPr="008F3AE3">
        <w:rPr>
          <w:rFonts w:ascii="Calibri" w:hAnsi="Calibri" w:cs="Calibri"/>
        </w:rPr>
        <w:t>Územní souhlas č. 48/2016 ze dne 13.10.2016.</w:t>
      </w:r>
    </w:p>
    <w:p w:rsidR="00D15415" w:rsidRDefault="00D15415" w:rsidP="008F3AE3">
      <w:pPr>
        <w:rPr>
          <w:rFonts w:ascii="Calibri" w:hAnsi="Calibri" w:cs="Calibri"/>
        </w:rPr>
      </w:pPr>
      <w:r w:rsidRPr="008F3AE3">
        <w:rPr>
          <w:rFonts w:ascii="Calibri" w:hAnsi="Calibri" w:cs="Calibri"/>
        </w:rPr>
        <w:t xml:space="preserve">Všechny shora uvedené dokumenty Vám byly poskytnuty v rámci žádosti o poskytnutí informací </w:t>
      </w:r>
      <w:r w:rsidR="008F3AE3" w:rsidRPr="008F3AE3">
        <w:rPr>
          <w:rFonts w:ascii="Calibri" w:hAnsi="Calibri" w:cs="Calibri"/>
        </w:rPr>
        <w:t>podané dne 16.10.2023, a to přípisem ze dne 23.10.2023, č.j. MUVIZ 027098/2023.</w:t>
      </w:r>
    </w:p>
    <w:p w:rsidR="00CE6C7A" w:rsidRDefault="00CE6C7A" w:rsidP="00CE6C7A">
      <w:pPr>
        <w:rPr>
          <w:rFonts w:ascii="Calibri" w:hAnsi="Calibri" w:cs="Calibri"/>
        </w:rPr>
      </w:pPr>
      <w:r>
        <w:rPr>
          <w:rFonts w:ascii="Calibri" w:hAnsi="Calibri" w:cs="Calibri"/>
        </w:rPr>
        <w:t>Odbor životního prostředí eviduje</w:t>
      </w:r>
      <w:r w:rsidRPr="008F3AE3">
        <w:rPr>
          <w:rFonts w:ascii="Calibri" w:hAnsi="Calibri" w:cs="Calibri"/>
        </w:rPr>
        <w:t xml:space="preserve"> ke stavbám na pozemcích p. č. </w:t>
      </w:r>
      <w:r w:rsidRPr="009D63D7">
        <w:rPr>
          <w:rFonts w:ascii="Calibri" w:hAnsi="Calibri" w:cs="Calibri"/>
          <w:color w:val="FFFFFF" w:themeColor="background1"/>
        </w:rPr>
        <w:t>174</w:t>
      </w:r>
      <w:r w:rsidRPr="008F3AE3">
        <w:rPr>
          <w:rFonts w:ascii="Calibri" w:hAnsi="Calibri" w:cs="Calibri"/>
        </w:rPr>
        <w:t xml:space="preserve"> a p. č. </w:t>
      </w:r>
      <w:r w:rsidRPr="009D63D7">
        <w:rPr>
          <w:rFonts w:ascii="Calibri" w:hAnsi="Calibri" w:cs="Calibri"/>
          <w:color w:val="FFFFFF" w:themeColor="background1"/>
        </w:rPr>
        <w:t>266</w:t>
      </w:r>
      <w:r w:rsidRPr="008F3AE3">
        <w:rPr>
          <w:rFonts w:ascii="Calibri" w:hAnsi="Calibri" w:cs="Calibri"/>
        </w:rPr>
        <w:t xml:space="preserve"> v </w:t>
      </w:r>
      <w:proofErr w:type="spellStart"/>
      <w:r w:rsidRPr="008F3AE3">
        <w:rPr>
          <w:rFonts w:ascii="Calibri" w:hAnsi="Calibri" w:cs="Calibri"/>
        </w:rPr>
        <w:t>k.ú</w:t>
      </w:r>
      <w:proofErr w:type="spellEnd"/>
      <w:r w:rsidRPr="008F3AE3">
        <w:rPr>
          <w:rFonts w:ascii="Calibri" w:hAnsi="Calibri" w:cs="Calibri"/>
        </w:rPr>
        <w:t>. Jasenná na Moravě níže uvedené dokumenty:</w:t>
      </w:r>
    </w:p>
    <w:p w:rsidR="00CE6C7A" w:rsidRDefault="00CE6C7A" w:rsidP="00CE6C7A">
      <w:pPr>
        <w:pStyle w:val="Odstavecseseznamem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Koordinované závazné stanovisko, č.j. MUVIZ 012182/2019/MM ze dne 04.10.2019,</w:t>
      </w:r>
    </w:p>
    <w:p w:rsidR="00CE6C7A" w:rsidRDefault="00CE6C7A" w:rsidP="00CE6C7A">
      <w:pPr>
        <w:pStyle w:val="Odstavecseseznamem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Rozhodnutí o nakládání s vodami, č.j., MUVIZ 013218/2021 ZP-EJ ze dne 28.07.2021,</w:t>
      </w:r>
    </w:p>
    <w:p w:rsidR="00CE6C7A" w:rsidRDefault="00CE6C7A" w:rsidP="00CE6C7A">
      <w:pPr>
        <w:pStyle w:val="Odstavecseseznamem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Ověření zjednodušené dokumentace, č.j. MUVIZ 013200/2021 ZP-EJ, ze dne 28.07.2021.</w:t>
      </w:r>
    </w:p>
    <w:p w:rsidR="00CE6C7A" w:rsidRPr="00CE6C7A" w:rsidRDefault="00CE6C7A" w:rsidP="00CE6C7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Shora uvedené dokumenty Vám zasíláme v anonymizované podobě přílohou. </w:t>
      </w:r>
    </w:p>
    <w:p w:rsidR="00CE6C7A" w:rsidRPr="008F3AE3" w:rsidRDefault="00CE6C7A" w:rsidP="008F3AE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CE6C7A" w:rsidRPr="007E12B9" w:rsidRDefault="00CE6C7A" w:rsidP="008F3AE3">
      <w:pPr>
        <w:rPr>
          <w:rFonts w:ascii="Calibri" w:hAnsi="Calibri" w:cs="Calibri"/>
          <w:b/>
        </w:rPr>
      </w:pPr>
      <w:r w:rsidRPr="007E12B9">
        <w:rPr>
          <w:rFonts w:ascii="Calibri" w:hAnsi="Calibri" w:cs="Calibri"/>
          <w:b/>
        </w:rPr>
        <w:t xml:space="preserve">V současné době </w:t>
      </w:r>
      <w:r w:rsidR="008F3AE3" w:rsidRPr="007E12B9">
        <w:rPr>
          <w:rFonts w:ascii="Calibri" w:hAnsi="Calibri" w:cs="Calibri"/>
          <w:b/>
        </w:rPr>
        <w:t>Odbor Stavebního úřadu Vizovice zahájil řízení o odstranění stavby hospodářského a obytného objektu na pozemku p. č</w:t>
      </w:r>
      <w:r w:rsidR="008F3AE3" w:rsidRPr="009D63D7">
        <w:rPr>
          <w:rFonts w:ascii="Calibri" w:hAnsi="Calibri" w:cs="Calibri"/>
          <w:b/>
          <w:color w:val="FFFFFF" w:themeColor="background1"/>
        </w:rPr>
        <w:t xml:space="preserve">. 266 </w:t>
      </w:r>
      <w:r w:rsidR="008F3AE3" w:rsidRPr="007E12B9">
        <w:rPr>
          <w:rFonts w:ascii="Calibri" w:hAnsi="Calibri" w:cs="Calibri"/>
          <w:b/>
        </w:rPr>
        <w:t>a p. č</w:t>
      </w:r>
      <w:r w:rsidR="008F3AE3" w:rsidRPr="009D63D7">
        <w:rPr>
          <w:rFonts w:ascii="Calibri" w:hAnsi="Calibri" w:cs="Calibri"/>
          <w:b/>
          <w:color w:val="FFFFFF" w:themeColor="background1"/>
        </w:rPr>
        <w:t xml:space="preserve">. 174 </w:t>
      </w:r>
      <w:r w:rsidR="008F3AE3" w:rsidRPr="007E12B9">
        <w:rPr>
          <w:rFonts w:ascii="Calibri" w:hAnsi="Calibri" w:cs="Calibri"/>
          <w:b/>
        </w:rPr>
        <w:t xml:space="preserve">v k. </w:t>
      </w:r>
      <w:proofErr w:type="spellStart"/>
      <w:r w:rsidR="008F3AE3" w:rsidRPr="007E12B9">
        <w:rPr>
          <w:rFonts w:ascii="Calibri" w:hAnsi="Calibri" w:cs="Calibri"/>
          <w:b/>
        </w:rPr>
        <w:t>ú.</w:t>
      </w:r>
      <w:proofErr w:type="spellEnd"/>
      <w:r w:rsidR="008F3AE3" w:rsidRPr="007E12B9">
        <w:rPr>
          <w:rFonts w:ascii="Calibri" w:hAnsi="Calibri" w:cs="Calibri"/>
          <w:b/>
        </w:rPr>
        <w:t xml:space="preserve"> Jasenná na Moravě. Oznámení o zahájení </w:t>
      </w:r>
      <w:r w:rsidR="008F3AE3" w:rsidRPr="007E12B9">
        <w:rPr>
          <w:rFonts w:ascii="Calibri" w:hAnsi="Calibri" w:cs="Calibri"/>
          <w:b/>
        </w:rPr>
        <w:lastRenderedPageBreak/>
        <w:t xml:space="preserve">předmětného řízení zasíláme v anonymizované podobě přílohou č. </w:t>
      </w:r>
      <w:r w:rsidRPr="007E12B9">
        <w:rPr>
          <w:rFonts w:ascii="Calibri" w:hAnsi="Calibri" w:cs="Calibri"/>
          <w:b/>
        </w:rPr>
        <w:t>4</w:t>
      </w:r>
      <w:r w:rsidR="008F3AE3" w:rsidRPr="007E12B9">
        <w:rPr>
          <w:rFonts w:ascii="Calibri" w:hAnsi="Calibri" w:cs="Calibri"/>
          <w:b/>
        </w:rPr>
        <w:t xml:space="preserve">. </w:t>
      </w:r>
      <w:r w:rsidR="0063563E" w:rsidRPr="007E12B9">
        <w:rPr>
          <w:rFonts w:ascii="Calibri" w:hAnsi="Calibri" w:cs="Calibri"/>
          <w:b/>
        </w:rPr>
        <w:t xml:space="preserve">Jiná řízení stran staveb na předmětných pozemcích nejsou </w:t>
      </w:r>
      <w:proofErr w:type="spellStart"/>
      <w:r w:rsidRPr="007E12B9">
        <w:rPr>
          <w:rFonts w:ascii="Calibri" w:hAnsi="Calibri" w:cs="Calibri"/>
          <w:b/>
        </w:rPr>
        <w:t>MěÚ</w:t>
      </w:r>
      <w:proofErr w:type="spellEnd"/>
      <w:r w:rsidRPr="007E12B9">
        <w:rPr>
          <w:rFonts w:ascii="Calibri" w:hAnsi="Calibri" w:cs="Calibri"/>
          <w:b/>
        </w:rPr>
        <w:t xml:space="preserve"> </w:t>
      </w:r>
      <w:r w:rsidR="00577BB2">
        <w:rPr>
          <w:rFonts w:ascii="Calibri" w:hAnsi="Calibri" w:cs="Calibri"/>
          <w:b/>
        </w:rPr>
        <w:t xml:space="preserve">Vizovice </w:t>
      </w:r>
      <w:r w:rsidRPr="007E12B9">
        <w:rPr>
          <w:rFonts w:ascii="Calibri" w:hAnsi="Calibri" w:cs="Calibri"/>
          <w:b/>
        </w:rPr>
        <w:t xml:space="preserve">v současné době vedena. </w:t>
      </w:r>
    </w:p>
    <w:p w:rsidR="00E77B23" w:rsidRPr="008F3AE3" w:rsidRDefault="00E77B23" w:rsidP="008F3AE3">
      <w:pPr>
        <w:rPr>
          <w:rFonts w:ascii="Calibri" w:hAnsi="Calibri" w:cs="Calibri"/>
        </w:rPr>
      </w:pP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  <w:t xml:space="preserve">         </w:t>
      </w:r>
    </w:p>
    <w:p w:rsidR="00E77B23" w:rsidRPr="008F3AE3" w:rsidRDefault="00E77B23" w:rsidP="008F3AE3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 xml:space="preserve"> </w:t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>Mgr. Petra Kovářová, LL.M.</w:t>
      </w:r>
    </w:p>
    <w:p w:rsidR="00403C6D" w:rsidRPr="008F3AE3" w:rsidRDefault="00E77B23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 xml:space="preserve">              vedoucí </w:t>
      </w:r>
      <w:r w:rsidR="00A42217" w:rsidRPr="008F3AE3">
        <w:rPr>
          <w:rFonts w:ascii="Calibri" w:hAnsi="Calibri" w:cs="Calibri"/>
          <w:sz w:val="22"/>
          <w:szCs w:val="22"/>
        </w:rPr>
        <w:t>O</w:t>
      </w:r>
      <w:r w:rsidRPr="008F3AE3">
        <w:rPr>
          <w:rFonts w:ascii="Calibri" w:hAnsi="Calibri" w:cs="Calibri"/>
          <w:sz w:val="22"/>
          <w:szCs w:val="22"/>
        </w:rPr>
        <w:t>dboru přestupkového a správního</w:t>
      </w: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E5118" w:rsidRDefault="004E5118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>Příloha:</w:t>
      </w:r>
    </w:p>
    <w:p w:rsidR="007E12B9" w:rsidRDefault="007E12B9" w:rsidP="007E12B9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anonymizované Koordinované závazné stanovisko, č.j. MUVIZ 012182/2019/MM,</w:t>
      </w:r>
    </w:p>
    <w:p w:rsidR="007E12B9" w:rsidRDefault="007E12B9" w:rsidP="007E12B9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anonymizované Rozhodnutí</w:t>
      </w:r>
      <w:r w:rsidRPr="007E12B9">
        <w:rPr>
          <w:rFonts w:ascii="Calibri" w:hAnsi="Calibri" w:cs="Calibri"/>
          <w:sz w:val="22"/>
          <w:szCs w:val="22"/>
        </w:rPr>
        <w:t xml:space="preserve"> o nakládání s vodami, č.j., MUVIZ 013218/2021 ZP-EJ</w:t>
      </w:r>
      <w:r>
        <w:rPr>
          <w:rFonts w:ascii="Calibri" w:hAnsi="Calibri" w:cs="Calibri"/>
          <w:sz w:val="22"/>
          <w:szCs w:val="22"/>
        </w:rPr>
        <w:t>,</w:t>
      </w:r>
    </w:p>
    <w:p w:rsidR="007E12B9" w:rsidRPr="007E12B9" w:rsidRDefault="007E12B9" w:rsidP="007E12B9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anonymizované </w:t>
      </w:r>
      <w:r w:rsidRPr="007E12B9">
        <w:rPr>
          <w:rFonts w:ascii="Calibri" w:hAnsi="Calibri" w:cs="Calibri"/>
          <w:sz w:val="22"/>
          <w:szCs w:val="22"/>
        </w:rPr>
        <w:t>Ověření zjednodušené dokumentace, č.j. MUVIZ 013200/2021 ZP-EJ</w:t>
      </w:r>
    </w:p>
    <w:p w:rsidR="009E724F" w:rsidRPr="008F3AE3" w:rsidRDefault="009E724F" w:rsidP="008F3AE3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 xml:space="preserve">anonymizované </w:t>
      </w:r>
      <w:r w:rsidR="007E12B9">
        <w:rPr>
          <w:rFonts w:ascii="Calibri" w:hAnsi="Calibri" w:cs="Calibri"/>
          <w:sz w:val="22"/>
          <w:szCs w:val="22"/>
        </w:rPr>
        <w:t>O</w:t>
      </w:r>
      <w:r w:rsidR="008F3AE3" w:rsidRPr="008F3AE3">
        <w:rPr>
          <w:rFonts w:ascii="Calibri" w:hAnsi="Calibri" w:cs="Calibri"/>
          <w:sz w:val="22"/>
          <w:szCs w:val="22"/>
        </w:rPr>
        <w:t>známení o zahájení řízení o odstranění hospodářského a obytného objektu, č.j. MUVIZ 001028/2024 ze dne 11.01.2024</w:t>
      </w:r>
    </w:p>
    <w:sectPr w:rsidR="009E724F" w:rsidRPr="008F3AE3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B28" w:rsidRDefault="005F6B28" w:rsidP="00495038">
      <w:pPr>
        <w:spacing w:after="0" w:line="240" w:lineRule="auto"/>
      </w:pPr>
      <w:r>
        <w:separator/>
      </w:r>
    </w:p>
  </w:endnote>
  <w:endnote w:type="continuationSeparator" w:id="0">
    <w:p w:rsidR="005F6B28" w:rsidRDefault="005F6B28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5F6B28">
            <w:fldChar w:fldCharType="begin"/>
          </w:r>
          <w:r w:rsidR="005F6B28">
            <w:instrText>NUMPAGES  \* Arabic  \* MERGEFORMAT</w:instrText>
          </w:r>
          <w:r w:rsidR="005F6B28">
            <w:fldChar w:fldCharType="separate"/>
          </w:r>
          <w:r w:rsidR="0091100D">
            <w:rPr>
              <w:noProof/>
            </w:rPr>
            <w:t>3</w:t>
          </w:r>
          <w:r w:rsidR="005F6B28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5F6B28">
            <w:fldChar w:fldCharType="begin"/>
          </w:r>
          <w:r w:rsidR="005F6B28">
            <w:instrText>NUMPAGES  \* Arabic  \* MERGEFORMAT</w:instrText>
          </w:r>
          <w:r w:rsidR="005F6B28">
            <w:fldChar w:fldCharType="separate"/>
          </w:r>
          <w:r w:rsidR="0091100D">
            <w:rPr>
              <w:noProof/>
            </w:rPr>
            <w:t>1</w:t>
          </w:r>
          <w:r w:rsidR="005F6B28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B28" w:rsidRDefault="005F6B28" w:rsidP="00495038">
      <w:pPr>
        <w:spacing w:after="0" w:line="240" w:lineRule="auto"/>
      </w:pPr>
      <w:r>
        <w:separator/>
      </w:r>
    </w:p>
  </w:footnote>
  <w:footnote w:type="continuationSeparator" w:id="0">
    <w:p w:rsidR="005F6B28" w:rsidRDefault="005F6B28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6031B"/>
    <w:multiLevelType w:val="hybridMultilevel"/>
    <w:tmpl w:val="A59AA5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2F9"/>
    <w:multiLevelType w:val="hybridMultilevel"/>
    <w:tmpl w:val="C4AEF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E4D92"/>
    <w:multiLevelType w:val="hybridMultilevel"/>
    <w:tmpl w:val="FA483216"/>
    <w:lvl w:ilvl="0" w:tplc="040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30B1A39"/>
    <w:multiLevelType w:val="hybridMultilevel"/>
    <w:tmpl w:val="4F502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E270C"/>
    <w:multiLevelType w:val="hybridMultilevel"/>
    <w:tmpl w:val="3C760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64EB2"/>
    <w:rsid w:val="00117235"/>
    <w:rsid w:val="00141561"/>
    <w:rsid w:val="001929C5"/>
    <w:rsid w:val="00192B14"/>
    <w:rsid w:val="001B54BB"/>
    <w:rsid w:val="001C7B0D"/>
    <w:rsid w:val="001D7488"/>
    <w:rsid w:val="001E7BD9"/>
    <w:rsid w:val="00206F15"/>
    <w:rsid w:val="00206F62"/>
    <w:rsid w:val="002105BE"/>
    <w:rsid w:val="0028590D"/>
    <w:rsid w:val="00285A64"/>
    <w:rsid w:val="002C10CB"/>
    <w:rsid w:val="002E4EDD"/>
    <w:rsid w:val="00303A37"/>
    <w:rsid w:val="00315A9C"/>
    <w:rsid w:val="00322A4D"/>
    <w:rsid w:val="003255B5"/>
    <w:rsid w:val="00361C02"/>
    <w:rsid w:val="003B7287"/>
    <w:rsid w:val="003C5F4C"/>
    <w:rsid w:val="00403C6D"/>
    <w:rsid w:val="004255E9"/>
    <w:rsid w:val="00466D27"/>
    <w:rsid w:val="0047159C"/>
    <w:rsid w:val="00495038"/>
    <w:rsid w:val="004B5FCD"/>
    <w:rsid w:val="004C603B"/>
    <w:rsid w:val="004E5118"/>
    <w:rsid w:val="00552593"/>
    <w:rsid w:val="0057058E"/>
    <w:rsid w:val="00577BB2"/>
    <w:rsid w:val="00595582"/>
    <w:rsid w:val="005A2D5B"/>
    <w:rsid w:val="005E083A"/>
    <w:rsid w:val="005F3A4C"/>
    <w:rsid w:val="005F6B28"/>
    <w:rsid w:val="0062222F"/>
    <w:rsid w:val="0063563E"/>
    <w:rsid w:val="00646A95"/>
    <w:rsid w:val="006969C8"/>
    <w:rsid w:val="006E56F4"/>
    <w:rsid w:val="006E70F7"/>
    <w:rsid w:val="006F5A8D"/>
    <w:rsid w:val="00733A29"/>
    <w:rsid w:val="007C50D9"/>
    <w:rsid w:val="007C6549"/>
    <w:rsid w:val="007E1287"/>
    <w:rsid w:val="007E12B9"/>
    <w:rsid w:val="00804083"/>
    <w:rsid w:val="00820D72"/>
    <w:rsid w:val="008863F8"/>
    <w:rsid w:val="008D78E5"/>
    <w:rsid w:val="008F3AE3"/>
    <w:rsid w:val="0091100D"/>
    <w:rsid w:val="00951286"/>
    <w:rsid w:val="00962801"/>
    <w:rsid w:val="009A2AE6"/>
    <w:rsid w:val="009B278F"/>
    <w:rsid w:val="009B348C"/>
    <w:rsid w:val="009D4422"/>
    <w:rsid w:val="009D63D7"/>
    <w:rsid w:val="009E724F"/>
    <w:rsid w:val="00A02EBF"/>
    <w:rsid w:val="00A274A8"/>
    <w:rsid w:val="00A30719"/>
    <w:rsid w:val="00A42217"/>
    <w:rsid w:val="00A54C5F"/>
    <w:rsid w:val="00A74040"/>
    <w:rsid w:val="00A81018"/>
    <w:rsid w:val="00A96AFF"/>
    <w:rsid w:val="00B24F78"/>
    <w:rsid w:val="00B45414"/>
    <w:rsid w:val="00B76A52"/>
    <w:rsid w:val="00BC7643"/>
    <w:rsid w:val="00BF6E22"/>
    <w:rsid w:val="00BF72C5"/>
    <w:rsid w:val="00C043BD"/>
    <w:rsid w:val="00C26773"/>
    <w:rsid w:val="00C27E6C"/>
    <w:rsid w:val="00C45CD4"/>
    <w:rsid w:val="00C613BD"/>
    <w:rsid w:val="00CE6C7A"/>
    <w:rsid w:val="00D0686E"/>
    <w:rsid w:val="00D15415"/>
    <w:rsid w:val="00D53E61"/>
    <w:rsid w:val="00D963E1"/>
    <w:rsid w:val="00E015E9"/>
    <w:rsid w:val="00E046FA"/>
    <w:rsid w:val="00E67A9E"/>
    <w:rsid w:val="00E77B23"/>
    <w:rsid w:val="00E871C7"/>
    <w:rsid w:val="00EB6DFD"/>
    <w:rsid w:val="00F22643"/>
    <w:rsid w:val="00F33952"/>
    <w:rsid w:val="00FC089C"/>
    <w:rsid w:val="00FD2233"/>
    <w:rsid w:val="00FD31D5"/>
    <w:rsid w:val="00FE0B9B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C28FF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88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2</Pages>
  <Words>377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2024-01-26T11:27:00Z</cp:lastPrinted>
  <dcterms:created xsi:type="dcterms:W3CDTF">2024-01-26T11:30:00Z</dcterms:created>
  <dcterms:modified xsi:type="dcterms:W3CDTF">2024-01-26T11:30:00Z</dcterms:modified>
</cp:coreProperties>
</file>